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79756">
      <w:pPr>
        <w:autoSpaceDE w:val="0"/>
        <w:spacing w:line="6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附表：</w:t>
      </w:r>
    </w:p>
    <w:p w14:paraId="004EFDD7">
      <w:pPr>
        <w:spacing w:after="312" w:afterLines="100"/>
        <w:jc w:val="center"/>
        <w:rPr>
          <w:rFonts w:hint="eastAsia" w:ascii="宋体" w:hAnsi="宋体" w:cs="宋体"/>
          <w:b/>
          <w:sz w:val="32"/>
          <w:szCs w:val="32"/>
          <w:lang w:eastAsia="zh-Hans"/>
        </w:rPr>
      </w:pPr>
      <w:bookmarkStart w:id="0" w:name="_GoBack"/>
      <w:r>
        <w:rPr>
          <w:rFonts w:hint="eastAsia" w:ascii="宋体" w:hAnsi="宋体" w:cs="宋体"/>
          <w:b/>
          <w:sz w:val="32"/>
          <w:szCs w:val="32"/>
        </w:rPr>
        <w:t>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32"/>
        </w:rPr>
        <w:t>年大型市政企业总工程师线上</w:t>
      </w:r>
      <w:r>
        <w:rPr>
          <w:rFonts w:hint="eastAsia" w:ascii="宋体" w:hAnsi="宋体" w:cs="宋体"/>
          <w:b/>
          <w:sz w:val="32"/>
          <w:szCs w:val="32"/>
          <w:lang w:eastAsia="zh-Hans"/>
        </w:rPr>
        <w:t>培训班推荐学员信息表</w:t>
      </w:r>
    </w:p>
    <w:bookmarkEnd w:id="0"/>
    <w:tbl>
      <w:tblPr>
        <w:tblStyle w:val="4"/>
        <w:tblW w:w="92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938"/>
        <w:gridCol w:w="1066"/>
        <w:gridCol w:w="678"/>
        <w:gridCol w:w="862"/>
        <w:gridCol w:w="807"/>
        <w:gridCol w:w="975"/>
        <w:gridCol w:w="1321"/>
      </w:tblGrid>
      <w:tr w14:paraId="7F44C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E4B540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单位名称</w:t>
            </w:r>
          </w:p>
        </w:tc>
        <w:tc>
          <w:tcPr>
            <w:tcW w:w="764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B4F737">
            <w:pPr>
              <w:widowControl/>
              <w:autoSpaceDE w:val="0"/>
              <w:ind w:firstLine="6240" w:firstLineChars="26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（单位盖章）</w:t>
            </w:r>
          </w:p>
        </w:tc>
      </w:tr>
      <w:tr w14:paraId="1C3D3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E8B583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单位资质</w:t>
            </w:r>
          </w:p>
        </w:tc>
        <w:tc>
          <w:tcPr>
            <w:tcW w:w="764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203CBE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19461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4A7583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学员姓名</w:t>
            </w:r>
          </w:p>
        </w:tc>
        <w:tc>
          <w:tcPr>
            <w:tcW w:w="193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3DE4">
            <w:pPr>
              <w:widowControl/>
              <w:autoSpaceDE w:val="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AF87C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C37A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F071E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C4785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ABDB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67444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44741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7B7441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现任职务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A40C63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C1493E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职称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0DE6A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443A4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5B354E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注册执业类别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0C0948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15619D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证书编号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604F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101A3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ACFDB4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最终学历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A90E9B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3AC11B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学位/专业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18B8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7D775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86E5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手机号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2F36AE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6E09">
            <w:pPr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电子邮箱</w:t>
            </w:r>
          </w:p>
        </w:tc>
        <w:tc>
          <w:tcPr>
            <w:tcW w:w="31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9162AC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3C1CD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737D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座机号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616ED7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75C55">
            <w:pPr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快递地址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EFCEB9">
            <w:pPr>
              <w:widowControl/>
              <w:autoSpaceDE w:val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0B33D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2" w:hRule="atLeas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21796E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个人</w:t>
            </w:r>
          </w:p>
          <w:p w14:paraId="4967AC12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工作</w:t>
            </w:r>
          </w:p>
          <w:p w14:paraId="439B3D5B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履历</w:t>
            </w:r>
          </w:p>
        </w:tc>
        <w:tc>
          <w:tcPr>
            <w:tcW w:w="7647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3AD9AB2">
            <w:pPr>
              <w:widowControl/>
              <w:autoSpaceDE w:val="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17B6D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779F0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备注</w:t>
            </w:r>
          </w:p>
          <w:p w14:paraId="09B84342">
            <w:pPr>
              <w:widowControl/>
              <w:autoSpaceDE w:val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（联系人）</w:t>
            </w:r>
          </w:p>
        </w:tc>
        <w:tc>
          <w:tcPr>
            <w:tcW w:w="7647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1C853">
            <w:pPr>
              <w:widowControl/>
              <w:autoSpaceDE w:val="0"/>
              <w:ind w:right="960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</w:tbl>
    <w:p w14:paraId="77F3A535">
      <w:pPr>
        <w:spacing w:line="240" w:lineRule="atLeas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注：1.本表格电子版可从学院官网“培训信息”栏目下载，网址www.mayortraining.org。</w:t>
      </w:r>
    </w:p>
    <w:p w14:paraId="2A2C97CB">
      <w:pPr>
        <w:spacing w:line="240" w:lineRule="atLeast"/>
        <w:rPr>
          <w:rFonts w:hint="eastAsia" w:ascii="宋体" w:hAnsi="宋体" w:cs="宋体"/>
          <w:szCs w:val="21"/>
        </w:rPr>
      </w:pPr>
    </w:p>
    <w:p w14:paraId="527589C3"/>
    <w:sectPr>
      <w:headerReference r:id="rId3" w:type="default"/>
      <w:pgSz w:w="11850" w:h="16783"/>
      <w:pgMar w:top="1440" w:right="1418" w:bottom="1440" w:left="1418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A846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2025-12-09T08:36:42Z</dcterms:created>
  <dc:creator>WGC</dc:creator>
  <cp:lastModifiedBy>沫生</cp:lastModifiedBy>
  <dcterms:modified xsi:type="dcterms:W3CDTF">2025-12-09T08:36:53Z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eyJoZGlkIjoiZjNiYWJmODVmYjJmYjJjMTY3ZDk1ZDdjZjIxYTMxNzMiLCJ1c2VySWQiOiI0MzUzNzAwMTEifQ==</vt:lpwstr>
  </property>
  <property fmtid="{D5CDD505-2E9C-101B-9397-08002B2CF9AE}" pid="4" name="ICV">
    <vt:lpwstr>B3C98DA5BC7B4B84965F91AFBF0A701B_12</vt:lpwstr>
  </property>
</Properties>
</file>