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城市管理综合执法实务培训班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5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04"/>
        <w:gridCol w:w="2035"/>
        <w:gridCol w:w="1688"/>
        <w:gridCol w:w="1902"/>
        <w:gridCol w:w="1647"/>
      </w:tblGrid>
      <w:tr w14:paraId="4950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70" w:type="dxa"/>
            <w:noWrap/>
            <w:vAlign w:val="center"/>
          </w:tcPr>
          <w:p w14:paraId="152749A3">
            <w:pPr>
              <w:spacing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8076" w:type="dxa"/>
            <w:gridSpan w:val="5"/>
            <w:noWrap/>
            <w:vAlign w:val="center"/>
          </w:tcPr>
          <w:p w14:paraId="7D9AFCA3">
            <w:pPr>
              <w:spacing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FC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70" w:type="dxa"/>
            <w:noWrap/>
            <w:vAlign w:val="center"/>
          </w:tcPr>
          <w:p w14:paraId="1186102B">
            <w:pPr>
              <w:spacing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系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</w:tc>
        <w:tc>
          <w:tcPr>
            <w:tcW w:w="2839" w:type="dxa"/>
            <w:gridSpan w:val="2"/>
            <w:noWrap/>
            <w:vAlign w:val="top"/>
          </w:tcPr>
          <w:p w14:paraId="0F4C2FF2">
            <w:pPr>
              <w:spacing w:line="24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9AB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联系人电话</w:t>
            </w:r>
          </w:p>
        </w:tc>
        <w:tc>
          <w:tcPr>
            <w:tcW w:w="3549" w:type="dxa"/>
            <w:gridSpan w:val="2"/>
            <w:noWrap/>
            <w:vAlign w:val="top"/>
          </w:tcPr>
          <w:p w14:paraId="4989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 w14:paraId="22E7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70" w:type="dxa"/>
            <w:noWrap/>
            <w:vAlign w:val="center"/>
          </w:tcPr>
          <w:p w14:paraId="289E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804" w:type="dxa"/>
            <w:noWrap/>
            <w:vAlign w:val="center"/>
          </w:tcPr>
          <w:p w14:paraId="2D46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035" w:type="dxa"/>
            <w:noWrap/>
            <w:vAlign w:val="center"/>
          </w:tcPr>
          <w:p w14:paraId="0457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688" w:type="dxa"/>
            <w:noWrap/>
            <w:vAlign w:val="center"/>
          </w:tcPr>
          <w:p w14:paraId="64FF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902" w:type="dxa"/>
            <w:noWrap/>
            <w:vAlign w:val="center"/>
          </w:tcPr>
          <w:p w14:paraId="1DBC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邮箱</w:t>
            </w:r>
          </w:p>
          <w:p w14:paraId="56AB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1647" w:type="dxa"/>
            <w:noWrap/>
            <w:vAlign w:val="center"/>
          </w:tcPr>
          <w:p w14:paraId="70FE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住宿</w:t>
            </w:r>
          </w:p>
          <w:p w14:paraId="0C0E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住</w:t>
            </w:r>
            <w:r>
              <w:rPr>
                <w:rFonts w:hint="eastAsia" w:eastAsia="仿宋_GB2312"/>
                <w:sz w:val="28"/>
                <w:szCs w:val="28"/>
              </w:rPr>
              <w:t>/合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住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)</w:t>
            </w:r>
          </w:p>
        </w:tc>
      </w:tr>
      <w:tr w14:paraId="40B2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noWrap/>
            <w:vAlign w:val="top"/>
          </w:tcPr>
          <w:p w14:paraId="1B7BDAFA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4" w:type="dxa"/>
            <w:noWrap/>
            <w:vAlign w:val="top"/>
          </w:tcPr>
          <w:p w14:paraId="3C14C0E0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35" w:type="dxa"/>
            <w:noWrap/>
            <w:vAlign w:val="top"/>
          </w:tcPr>
          <w:p w14:paraId="53A59C85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top"/>
          </w:tcPr>
          <w:p w14:paraId="7567122B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2" w:type="dxa"/>
            <w:noWrap/>
            <w:vAlign w:val="top"/>
          </w:tcPr>
          <w:p w14:paraId="54A7E40A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7" w:type="dxa"/>
            <w:noWrap/>
            <w:vAlign w:val="top"/>
          </w:tcPr>
          <w:p w14:paraId="192B786C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</w:tr>
      <w:tr w14:paraId="47EE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noWrap/>
            <w:vAlign w:val="top"/>
          </w:tcPr>
          <w:p w14:paraId="1A5E8FB0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4" w:type="dxa"/>
            <w:noWrap/>
            <w:vAlign w:val="top"/>
          </w:tcPr>
          <w:p w14:paraId="3925B956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35" w:type="dxa"/>
            <w:noWrap/>
            <w:vAlign w:val="top"/>
          </w:tcPr>
          <w:p w14:paraId="2B4DB6B2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top"/>
          </w:tcPr>
          <w:p w14:paraId="6F6A47E2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2" w:type="dxa"/>
            <w:noWrap/>
            <w:vAlign w:val="top"/>
          </w:tcPr>
          <w:p w14:paraId="2009EAA3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7" w:type="dxa"/>
            <w:noWrap/>
            <w:vAlign w:val="top"/>
          </w:tcPr>
          <w:p w14:paraId="1875E2F9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</w:tr>
      <w:tr w14:paraId="69EA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noWrap/>
            <w:vAlign w:val="top"/>
          </w:tcPr>
          <w:p w14:paraId="1ECEF78C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4" w:type="dxa"/>
            <w:noWrap/>
            <w:vAlign w:val="top"/>
          </w:tcPr>
          <w:p w14:paraId="3F42E9E4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35" w:type="dxa"/>
            <w:noWrap/>
            <w:vAlign w:val="top"/>
          </w:tcPr>
          <w:p w14:paraId="2B5F8ED1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top"/>
          </w:tcPr>
          <w:p w14:paraId="57756029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2" w:type="dxa"/>
            <w:noWrap/>
            <w:vAlign w:val="top"/>
          </w:tcPr>
          <w:p w14:paraId="0E8FD688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7" w:type="dxa"/>
            <w:noWrap/>
            <w:vAlign w:val="top"/>
          </w:tcPr>
          <w:p w14:paraId="4346B5CF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</w:tr>
      <w:tr w14:paraId="787C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noWrap/>
            <w:vAlign w:val="top"/>
          </w:tcPr>
          <w:p w14:paraId="4462522E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4" w:type="dxa"/>
            <w:noWrap/>
            <w:vAlign w:val="top"/>
          </w:tcPr>
          <w:p w14:paraId="05AB5B06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35" w:type="dxa"/>
            <w:noWrap/>
            <w:vAlign w:val="top"/>
          </w:tcPr>
          <w:p w14:paraId="6A5959B5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top"/>
          </w:tcPr>
          <w:p w14:paraId="3DFEF0D3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2" w:type="dxa"/>
            <w:noWrap/>
            <w:vAlign w:val="top"/>
          </w:tcPr>
          <w:p w14:paraId="54B74DD9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7" w:type="dxa"/>
            <w:noWrap/>
            <w:vAlign w:val="top"/>
          </w:tcPr>
          <w:p w14:paraId="523EE562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</w:tr>
      <w:tr w14:paraId="39EE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noWrap/>
            <w:vAlign w:val="top"/>
          </w:tcPr>
          <w:p w14:paraId="57FCA8C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4" w:type="dxa"/>
            <w:noWrap/>
            <w:vAlign w:val="top"/>
          </w:tcPr>
          <w:p w14:paraId="52E4A35D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35" w:type="dxa"/>
            <w:noWrap/>
            <w:vAlign w:val="top"/>
          </w:tcPr>
          <w:p w14:paraId="087A4CD4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top"/>
          </w:tcPr>
          <w:p w14:paraId="4D0C0405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02" w:type="dxa"/>
            <w:noWrap/>
            <w:vAlign w:val="top"/>
          </w:tcPr>
          <w:p w14:paraId="042A685C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7" w:type="dxa"/>
            <w:noWrap/>
            <w:vAlign w:val="top"/>
          </w:tcPr>
          <w:p w14:paraId="21904F60">
            <w:pPr>
              <w:spacing w:line="240" w:lineRule="auto"/>
              <w:rPr>
                <w:rFonts w:eastAsia="仿宋_GB2312"/>
                <w:sz w:val="32"/>
                <w:szCs w:val="32"/>
              </w:rPr>
            </w:pPr>
          </w:p>
        </w:tc>
      </w:tr>
      <w:tr w14:paraId="4B17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470" w:type="dxa"/>
            <w:noWrap/>
            <w:vAlign w:val="center"/>
          </w:tcPr>
          <w:p w14:paraId="7732C5D0">
            <w:pPr>
              <w:spacing w:line="240" w:lineRule="auto"/>
              <w:jc w:val="center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发票信息</w:t>
            </w:r>
          </w:p>
          <w:p w14:paraId="5D783D15"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8"/>
                <w:lang w:val="en-US" w:eastAsia="zh-CN"/>
              </w:rPr>
              <w:t>*</w:t>
            </w:r>
            <w:r>
              <w:rPr>
                <w:rFonts w:hint="eastAsia" w:eastAsia="仿宋_GB2312"/>
                <w:b/>
                <w:bCs/>
                <w:sz w:val="24"/>
                <w:szCs w:val="28"/>
                <w:lang w:eastAsia="zh-CN"/>
              </w:rPr>
              <w:t>发票信息</w:t>
            </w:r>
          </w:p>
          <w:p w14:paraId="1BE73F7C">
            <w:pPr>
              <w:spacing w:line="240" w:lineRule="auto"/>
              <w:jc w:val="center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8"/>
                <w:lang w:eastAsia="zh-CN"/>
              </w:rPr>
              <w:t>不同的报名表分开填写</w:t>
            </w:r>
          </w:p>
        </w:tc>
        <w:tc>
          <w:tcPr>
            <w:tcW w:w="8076" w:type="dxa"/>
            <w:gridSpan w:val="5"/>
            <w:noWrap/>
            <w:vAlign w:val="center"/>
          </w:tcPr>
          <w:p w14:paraId="006BBC77">
            <w:pPr>
              <w:spacing w:line="240" w:lineRule="auto"/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（必填）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 w14:paraId="2317D89B">
            <w:pPr>
              <w:spacing w:line="240" w:lineRule="auto"/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纳税人识别号（社会统一信用代码）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（必填）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 w14:paraId="20CBD901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电子发票接收邮箱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（必填）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</w:tc>
      </w:tr>
      <w:tr w14:paraId="791B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470" w:type="dxa"/>
            <w:noWrap/>
            <w:vAlign w:val="center"/>
          </w:tcPr>
          <w:p w14:paraId="195016B0">
            <w:pPr>
              <w:spacing w:line="24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指定</w:t>
            </w:r>
          </w:p>
          <w:p w14:paraId="142A511A">
            <w:pPr>
              <w:spacing w:line="240" w:lineRule="auto"/>
              <w:jc w:val="center"/>
            </w:pPr>
            <w:r>
              <w:rPr>
                <w:rFonts w:hint="eastAsia" w:eastAsia="仿宋_GB2312"/>
                <w:sz w:val="28"/>
                <w:szCs w:val="32"/>
              </w:rPr>
              <w:t>收款账户</w:t>
            </w:r>
          </w:p>
        </w:tc>
        <w:tc>
          <w:tcPr>
            <w:tcW w:w="8076" w:type="dxa"/>
            <w:gridSpan w:val="5"/>
            <w:noWrap/>
            <w:vAlign w:val="center"/>
          </w:tcPr>
          <w:p w14:paraId="648C4ACE">
            <w:pPr>
              <w:spacing w:line="240" w:lineRule="auto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收款单位：</w:t>
            </w:r>
            <w:r>
              <w:rPr>
                <w:rFonts w:hint="eastAsia" w:eastAsia="仿宋_GB2312"/>
                <w:sz w:val="28"/>
                <w:szCs w:val="28"/>
              </w:rPr>
              <w:t>全国市长研修学院</w:t>
            </w:r>
          </w:p>
          <w:p w14:paraId="49E805F3">
            <w:pPr>
              <w:spacing w:line="240" w:lineRule="auto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开户行：</w:t>
            </w:r>
            <w:r>
              <w:rPr>
                <w:rFonts w:hint="eastAsia" w:eastAsia="仿宋_GB2312"/>
                <w:sz w:val="28"/>
                <w:szCs w:val="28"/>
              </w:rPr>
              <w:t>工商银行北京和平里支行</w:t>
            </w:r>
          </w:p>
          <w:p w14:paraId="4AF23D44">
            <w:pPr>
              <w:spacing w:line="240" w:lineRule="auto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账</w:t>
            </w:r>
            <w:r>
              <w:rPr>
                <w:rFonts w:eastAsia="仿宋_GB2312"/>
                <w:sz w:val="28"/>
                <w:szCs w:val="28"/>
              </w:rPr>
              <w:t>号：020000</w:t>
            </w:r>
            <w:r>
              <w:rPr>
                <w:rFonts w:hint="eastAsia" w:eastAsia="仿宋_GB2312"/>
                <w:sz w:val="28"/>
                <w:szCs w:val="28"/>
              </w:rPr>
              <w:t>4209014437125</w:t>
            </w:r>
          </w:p>
          <w:p w14:paraId="41EC059D">
            <w:pPr>
              <w:spacing w:line="240" w:lineRule="auto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请在汇款单上注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：综合执法培训班</w:t>
            </w:r>
          </w:p>
          <w:p w14:paraId="3D2DE99F">
            <w:pPr>
              <w:spacing w:line="240" w:lineRule="auto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*汇款凭证复印件打印由参训人员带至报到现场</w:t>
            </w:r>
          </w:p>
        </w:tc>
      </w:tr>
    </w:tbl>
    <w:p w14:paraId="1E6E9084"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请将报名表发电子邮件至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p64926989@163.com，邮件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确认电话：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13683068578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646D941B">
      <w:bookmarkStart w:id="0" w:name="_GoBack"/>
      <w:bookmarkEnd w:id="0"/>
    </w:p>
    <w:sectPr>
      <w:footerReference r:id="rId3" w:type="default"/>
      <w:pgSz w:w="11906" w:h="16838"/>
      <w:pgMar w:top="1440" w:right="1278" w:bottom="1440" w:left="13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FB35F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line="360" w:lineRule="auto"/>
      <w:ind w:left="420" w:left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page number"/>
    <w:basedOn w:val="6"/>
    <w:qFormat/>
    <w:uiPriority w:val="0"/>
  </w:style>
  <w:style w:type="paragraph" w:customStyle="1" w:styleId="8">
    <w:name w:val="默认段落字体 Para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2025-10-10T03:23:47Z</dcterms:created>
  <dc:creator>elsa</dc:creator>
  <cp:lastModifiedBy>WPS_1729853331</cp:lastModifiedBy>
  <dcterms:modified xsi:type="dcterms:W3CDTF">2025-10-10T03:23:53Z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eyJoZGlkIjoiNDlmYTljZDQzZWNmNGNhMzRhZWU0MDc4ODI0MDQ1ZTQiLCJ1c2VySWQiOiIxNjQ2Mzc3MzM3In0=</vt:lpwstr>
  </property>
  <property fmtid="{D5CDD505-2E9C-101B-9397-08002B2CF9AE}" pid="4" name="ICV">
    <vt:lpwstr>F8F2345A13DC4591A80527BA7AE20A4F_12</vt:lpwstr>
  </property>
</Properties>
</file>