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2C8298">
      <w:pPr>
        <w:spacing w:line="460" w:lineRule="exact"/>
        <w:rPr>
          <w:rFonts w:hint="eastAsia" w:ascii="仿宋" w:hAnsi="仿宋" w:eastAsia="仿宋" w:cs="仿宋"/>
          <w:sz w:val="32"/>
          <w:szCs w:val="32"/>
        </w:rPr>
      </w:pPr>
    </w:p>
    <w:p w14:paraId="4CD7DBE1">
      <w:pPr>
        <w:tabs>
          <w:tab w:val="left" w:pos="540"/>
        </w:tabs>
        <w:spacing w:line="520" w:lineRule="exact"/>
        <w:rPr>
          <w:rFonts w:hint="eastAsia" w:ascii="黑体" w:hAnsi="黑体" w:eastAsia="黑体" w:cs="黑体"/>
          <w:sz w:val="32"/>
          <w:szCs w:val="28"/>
        </w:rPr>
      </w:pPr>
      <w:r>
        <w:rPr>
          <w:rFonts w:hint="eastAsia" w:ascii="黑体" w:hAnsi="黑体" w:eastAsia="黑体" w:cs="黑体"/>
          <w:sz w:val="32"/>
          <w:szCs w:val="28"/>
        </w:rPr>
        <w:t>附件：</w:t>
      </w:r>
    </w:p>
    <w:p w14:paraId="50057E53">
      <w:pPr>
        <w:spacing w:line="460" w:lineRule="exact"/>
        <w:rPr>
          <w:rFonts w:hint="eastAsia" w:ascii="宋体" w:hAnsi="宋体" w:cs="宋体"/>
          <w:b/>
          <w:bCs/>
          <w:sz w:val="32"/>
          <w:szCs w:val="28"/>
        </w:rPr>
      </w:pPr>
      <w:r>
        <w:rPr>
          <w:rFonts w:hint="eastAsia" w:ascii="宋体" w:hAnsi="宋体" w:cs="宋体"/>
          <w:b/>
          <w:bCs/>
          <w:sz w:val="32"/>
          <w:szCs w:val="28"/>
        </w:rPr>
        <w:t xml:space="preserve">    </w:t>
      </w:r>
    </w:p>
    <w:p w14:paraId="647083EC">
      <w:pPr>
        <w:spacing w:line="460" w:lineRule="exact"/>
        <w:jc w:val="center"/>
        <w:rPr>
          <w:rFonts w:hint="eastAsia" w:ascii="宋体" w:hAnsi="宋体" w:eastAsia="宋体"/>
          <w:sz w:val="44"/>
          <w:szCs w:val="28"/>
          <w:lang w:eastAsia="zh-CN"/>
        </w:rPr>
      </w:pPr>
      <w:r>
        <w:rPr>
          <w:rFonts w:hint="eastAsia" w:ascii="宋体" w:hAnsi="宋体" w:cs="宋体"/>
          <w:b/>
          <w:bCs/>
          <w:sz w:val="30"/>
          <w:szCs w:val="30"/>
        </w:rPr>
        <w:t>建设工程工程量清单标准宣贯培训班</w:t>
      </w:r>
      <w:r>
        <w:rPr>
          <w:rFonts w:hint="eastAsia" w:ascii="宋体" w:hAnsi="宋体" w:cs="宋体"/>
          <w:b/>
          <w:bCs/>
          <w:sz w:val="30"/>
          <w:szCs w:val="30"/>
          <w:lang w:eastAsia="zh-CN"/>
        </w:rPr>
        <w:t>（</w:t>
      </w:r>
      <w:r>
        <w:rPr>
          <w:rFonts w:hint="eastAsia" w:ascii="宋体" w:hAnsi="宋体" w:cs="宋体"/>
          <w:b/>
          <w:bCs/>
          <w:sz w:val="30"/>
          <w:szCs w:val="30"/>
          <w:lang w:val="en-US" w:eastAsia="zh-CN"/>
        </w:rPr>
        <w:t>第7</w:t>
      </w:r>
      <w:bookmarkStart w:id="0" w:name="_GoBack"/>
      <w:bookmarkEnd w:id="0"/>
      <w:r>
        <w:rPr>
          <w:rFonts w:hint="eastAsia" w:ascii="宋体" w:hAnsi="宋体" w:cs="宋体"/>
          <w:b/>
          <w:bCs/>
          <w:sz w:val="30"/>
          <w:szCs w:val="30"/>
          <w:lang w:val="en-US" w:eastAsia="zh-CN"/>
        </w:rPr>
        <w:t>期</w:t>
      </w:r>
      <w:r>
        <w:rPr>
          <w:rFonts w:hint="eastAsia" w:ascii="宋体" w:hAnsi="宋体" w:cs="宋体"/>
          <w:b/>
          <w:bCs/>
          <w:sz w:val="30"/>
          <w:szCs w:val="30"/>
          <w:lang w:eastAsia="zh-CN"/>
        </w:rPr>
        <w:t>）</w:t>
      </w:r>
      <w:r>
        <w:rPr>
          <w:rFonts w:hint="eastAsia" w:ascii="宋体" w:hAnsi="宋体" w:cs="宋体"/>
          <w:b/>
          <w:bCs/>
          <w:sz w:val="30"/>
          <w:szCs w:val="30"/>
        </w:rPr>
        <w:t>报名回执表</w:t>
      </w:r>
    </w:p>
    <w:tbl>
      <w:tblPr>
        <w:tblStyle w:val="8"/>
        <w:tblpPr w:leftFromText="180" w:rightFromText="180" w:vertAnchor="text" w:horzAnchor="page" w:tblpXSpec="center" w:tblpY="249"/>
        <w:tblOverlap w:val="never"/>
        <w:tblW w:w="8965" w:type="dxa"/>
        <w:tblInd w:w="0" w:type="dxa"/>
        <w:tblLayout w:type="fixed"/>
        <w:tblCellMar>
          <w:top w:w="0" w:type="dxa"/>
          <w:left w:w="0" w:type="dxa"/>
          <w:bottom w:w="0" w:type="dxa"/>
          <w:right w:w="0" w:type="dxa"/>
        </w:tblCellMar>
      </w:tblPr>
      <w:tblGrid>
        <w:gridCol w:w="1357"/>
        <w:gridCol w:w="1653"/>
        <w:gridCol w:w="2699"/>
        <w:gridCol w:w="1531"/>
        <w:gridCol w:w="883"/>
        <w:gridCol w:w="842"/>
      </w:tblGrid>
      <w:tr w14:paraId="45883C0D">
        <w:tblPrEx>
          <w:tblCellMar>
            <w:top w:w="0" w:type="dxa"/>
            <w:left w:w="0" w:type="dxa"/>
            <w:bottom w:w="0" w:type="dxa"/>
            <w:right w:w="0" w:type="dxa"/>
          </w:tblCellMar>
        </w:tblPrEx>
        <w:trPr>
          <w:trHeight w:val="673" w:hRule="atLeast"/>
        </w:trPr>
        <w:tc>
          <w:tcPr>
            <w:tcW w:w="135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C347B65">
            <w:pPr>
              <w:widowControl/>
              <w:spacing w:line="0" w:lineRule="atLeast"/>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单位名称</w:t>
            </w:r>
          </w:p>
        </w:tc>
        <w:tc>
          <w:tcPr>
            <w:tcW w:w="7608" w:type="dxa"/>
            <w:gridSpan w:val="5"/>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CF00A26">
            <w:pPr>
              <w:widowControl/>
              <w:spacing w:line="0" w:lineRule="atLeast"/>
              <w:rPr>
                <w:rFonts w:ascii="Times New Roman" w:hAnsi="Times New Roman" w:eastAsia="仿宋_GB2312" w:cs="宋体"/>
                <w:color w:val="000000"/>
                <w:kern w:val="0"/>
                <w:sz w:val="28"/>
                <w:szCs w:val="28"/>
              </w:rPr>
            </w:pPr>
          </w:p>
        </w:tc>
      </w:tr>
      <w:tr w14:paraId="2C1309D3">
        <w:tblPrEx>
          <w:tblCellMar>
            <w:top w:w="0" w:type="dxa"/>
            <w:left w:w="0" w:type="dxa"/>
            <w:bottom w:w="0" w:type="dxa"/>
            <w:right w:w="0" w:type="dxa"/>
          </w:tblCellMar>
        </w:tblPrEx>
        <w:trPr>
          <w:trHeight w:val="722" w:hRule="atLeast"/>
        </w:trPr>
        <w:tc>
          <w:tcPr>
            <w:tcW w:w="135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B68FA6F">
            <w:pPr>
              <w:widowControl/>
              <w:spacing w:line="0" w:lineRule="atLeast"/>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通讯地址</w:t>
            </w:r>
          </w:p>
        </w:tc>
        <w:tc>
          <w:tcPr>
            <w:tcW w:w="7608" w:type="dxa"/>
            <w:gridSpan w:val="5"/>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40D2F95">
            <w:pPr>
              <w:widowControl/>
              <w:spacing w:line="0" w:lineRule="atLeast"/>
              <w:jc w:val="left"/>
              <w:rPr>
                <w:rFonts w:ascii="Times New Roman" w:hAnsi="Times New Roman" w:eastAsia="仿宋_GB2312" w:cs="Calibri"/>
                <w:color w:val="000000"/>
                <w:kern w:val="0"/>
                <w:sz w:val="28"/>
                <w:szCs w:val="28"/>
              </w:rPr>
            </w:pPr>
          </w:p>
        </w:tc>
      </w:tr>
      <w:tr w14:paraId="54250CFC">
        <w:tblPrEx>
          <w:tblCellMar>
            <w:top w:w="0" w:type="dxa"/>
            <w:left w:w="0" w:type="dxa"/>
            <w:bottom w:w="0" w:type="dxa"/>
            <w:right w:w="0" w:type="dxa"/>
          </w:tblCellMar>
        </w:tblPrEx>
        <w:trPr>
          <w:trHeight w:val="584" w:hRule="atLeast"/>
        </w:trPr>
        <w:tc>
          <w:tcPr>
            <w:tcW w:w="135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877E54C">
            <w:pPr>
              <w:widowControl/>
              <w:spacing w:line="0" w:lineRule="atLeast"/>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姓</w:t>
            </w:r>
            <w:r>
              <w:rPr>
                <w:rFonts w:ascii="Times New Roman" w:hAnsi="Times New Roman" w:eastAsia="仿宋_GB2312" w:cs="宋体"/>
                <w:color w:val="000000"/>
                <w:kern w:val="0"/>
                <w:sz w:val="28"/>
                <w:szCs w:val="28"/>
              </w:rPr>
              <w:t xml:space="preserve">  </w:t>
            </w:r>
            <w:r>
              <w:rPr>
                <w:rFonts w:hint="eastAsia" w:ascii="Times New Roman" w:hAnsi="Times New Roman" w:eastAsia="仿宋_GB2312" w:cs="宋体"/>
                <w:color w:val="000000"/>
                <w:kern w:val="0"/>
                <w:sz w:val="28"/>
                <w:szCs w:val="28"/>
              </w:rPr>
              <w:t>名</w:t>
            </w:r>
          </w:p>
        </w:tc>
        <w:tc>
          <w:tcPr>
            <w:tcW w:w="165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0B9986B">
            <w:pPr>
              <w:widowControl/>
              <w:spacing w:line="300" w:lineRule="exact"/>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性</w:t>
            </w:r>
            <w:r>
              <w:rPr>
                <w:rFonts w:ascii="Times New Roman" w:hAnsi="Times New Roman" w:eastAsia="仿宋_GB2312" w:cs="宋体"/>
                <w:color w:val="000000"/>
                <w:kern w:val="0"/>
                <w:sz w:val="28"/>
                <w:szCs w:val="28"/>
              </w:rPr>
              <w:t xml:space="preserve">  </w:t>
            </w:r>
            <w:r>
              <w:rPr>
                <w:rFonts w:hint="eastAsia" w:ascii="Times New Roman" w:hAnsi="Times New Roman" w:eastAsia="仿宋_GB2312" w:cs="宋体"/>
                <w:color w:val="000000"/>
                <w:kern w:val="0"/>
                <w:sz w:val="28"/>
                <w:szCs w:val="28"/>
              </w:rPr>
              <w:t>别</w:t>
            </w:r>
          </w:p>
        </w:tc>
        <w:tc>
          <w:tcPr>
            <w:tcW w:w="269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24684BD">
            <w:pPr>
              <w:widowControl/>
              <w:spacing w:line="0" w:lineRule="atLeast"/>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职务职称</w:t>
            </w:r>
          </w:p>
        </w:tc>
        <w:tc>
          <w:tcPr>
            <w:tcW w:w="15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D515948">
            <w:pPr>
              <w:widowControl/>
              <w:spacing w:line="0" w:lineRule="atLeast"/>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手机</w:t>
            </w:r>
          </w:p>
        </w:tc>
        <w:tc>
          <w:tcPr>
            <w:tcW w:w="883"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D6EBB20">
            <w:pPr>
              <w:widowControl/>
              <w:spacing w:line="0" w:lineRule="atLeast"/>
              <w:rPr>
                <w:rFonts w:ascii="Times New Roman" w:hAnsi="Times New Roman" w:eastAsia="仿宋_GB2312" w:cs="宋体"/>
                <w:b/>
                <w:bCs/>
                <w:color w:val="000000"/>
                <w:kern w:val="0"/>
                <w:sz w:val="28"/>
                <w:szCs w:val="28"/>
              </w:rPr>
            </w:pPr>
            <w:r>
              <w:rPr>
                <w:rFonts w:hint="eastAsia" w:ascii="Times New Roman" w:hAnsi="Times New Roman" w:eastAsia="仿宋_GB2312" w:cs="宋体"/>
                <w:color w:val="000000"/>
                <w:kern w:val="0"/>
                <w:sz w:val="28"/>
                <w:szCs w:val="28"/>
              </w:rPr>
              <w:t>单住</w:t>
            </w:r>
          </w:p>
        </w:tc>
        <w:tc>
          <w:tcPr>
            <w:tcW w:w="8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7BEF1A">
            <w:pPr>
              <w:widowControl/>
              <w:spacing w:line="0" w:lineRule="atLeast"/>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合住</w:t>
            </w:r>
          </w:p>
        </w:tc>
      </w:tr>
      <w:tr w14:paraId="7C0E3796">
        <w:tblPrEx>
          <w:tblCellMar>
            <w:top w:w="0" w:type="dxa"/>
            <w:left w:w="0" w:type="dxa"/>
            <w:bottom w:w="0" w:type="dxa"/>
            <w:right w:w="0" w:type="dxa"/>
          </w:tblCellMar>
        </w:tblPrEx>
        <w:trPr>
          <w:trHeight w:val="494" w:hRule="atLeast"/>
        </w:trPr>
        <w:tc>
          <w:tcPr>
            <w:tcW w:w="135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47B2C3B">
            <w:pPr>
              <w:widowControl/>
              <w:spacing w:line="0" w:lineRule="atLeast"/>
              <w:ind w:firstLine="480"/>
              <w:jc w:val="center"/>
              <w:rPr>
                <w:rFonts w:ascii="Times New Roman" w:hAnsi="Times New Roman" w:eastAsia="仿宋_GB2312" w:cs="宋体"/>
                <w:color w:val="000000"/>
                <w:kern w:val="0"/>
                <w:sz w:val="24"/>
                <w:szCs w:val="24"/>
              </w:rPr>
            </w:pPr>
          </w:p>
        </w:tc>
        <w:tc>
          <w:tcPr>
            <w:tcW w:w="165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C7812BB">
            <w:pPr>
              <w:widowControl/>
              <w:spacing w:line="300" w:lineRule="exact"/>
              <w:ind w:firstLine="480"/>
              <w:jc w:val="center"/>
              <w:rPr>
                <w:rFonts w:ascii="Times New Roman" w:hAnsi="Times New Roman" w:eastAsia="仿宋_GB2312" w:cs="宋体"/>
                <w:color w:val="000000"/>
                <w:kern w:val="0"/>
                <w:sz w:val="24"/>
                <w:szCs w:val="24"/>
              </w:rPr>
            </w:pPr>
          </w:p>
        </w:tc>
        <w:tc>
          <w:tcPr>
            <w:tcW w:w="269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E83969A">
            <w:pPr>
              <w:widowControl/>
              <w:spacing w:line="0" w:lineRule="atLeast"/>
              <w:ind w:firstLine="480"/>
              <w:jc w:val="center"/>
              <w:rPr>
                <w:rFonts w:ascii="Times New Roman" w:hAnsi="Times New Roman" w:eastAsia="仿宋_GB2312" w:cs="宋体"/>
                <w:color w:val="000000"/>
                <w:kern w:val="0"/>
                <w:sz w:val="24"/>
                <w:szCs w:val="24"/>
              </w:rPr>
            </w:pPr>
          </w:p>
        </w:tc>
        <w:tc>
          <w:tcPr>
            <w:tcW w:w="15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368B1D7">
            <w:pPr>
              <w:widowControl/>
              <w:spacing w:line="0" w:lineRule="atLeast"/>
              <w:ind w:firstLine="480"/>
              <w:jc w:val="center"/>
              <w:rPr>
                <w:rFonts w:ascii="Times New Roman" w:hAnsi="Times New Roman" w:eastAsia="仿宋_GB2312" w:cs="宋体"/>
                <w:color w:val="000000"/>
                <w:kern w:val="0"/>
                <w:sz w:val="24"/>
                <w:szCs w:val="24"/>
              </w:rPr>
            </w:pPr>
          </w:p>
        </w:tc>
        <w:tc>
          <w:tcPr>
            <w:tcW w:w="883"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2D60C16">
            <w:pPr>
              <w:widowControl/>
              <w:spacing w:line="0" w:lineRule="atLeast"/>
              <w:ind w:firstLine="480"/>
              <w:jc w:val="center"/>
              <w:rPr>
                <w:rFonts w:ascii="Times New Roman" w:hAnsi="Times New Roman" w:eastAsia="仿宋_GB2312" w:cs="宋体"/>
                <w:color w:val="000000"/>
                <w:kern w:val="0"/>
                <w:sz w:val="24"/>
                <w:szCs w:val="24"/>
              </w:rPr>
            </w:pPr>
          </w:p>
        </w:tc>
        <w:tc>
          <w:tcPr>
            <w:tcW w:w="8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B8EE24">
            <w:pPr>
              <w:widowControl/>
              <w:spacing w:line="0" w:lineRule="atLeast"/>
              <w:ind w:firstLine="480"/>
              <w:jc w:val="center"/>
              <w:rPr>
                <w:rFonts w:ascii="Times New Roman" w:hAnsi="Times New Roman" w:eastAsia="仿宋_GB2312" w:cs="宋体"/>
                <w:color w:val="000000"/>
                <w:kern w:val="0"/>
                <w:sz w:val="24"/>
                <w:szCs w:val="24"/>
              </w:rPr>
            </w:pPr>
          </w:p>
        </w:tc>
      </w:tr>
      <w:tr w14:paraId="0B4B312C">
        <w:tblPrEx>
          <w:tblCellMar>
            <w:top w:w="0" w:type="dxa"/>
            <w:left w:w="0" w:type="dxa"/>
            <w:bottom w:w="0" w:type="dxa"/>
            <w:right w:w="0" w:type="dxa"/>
          </w:tblCellMar>
        </w:tblPrEx>
        <w:trPr>
          <w:trHeight w:val="428" w:hRule="atLeast"/>
        </w:trPr>
        <w:tc>
          <w:tcPr>
            <w:tcW w:w="135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D57CFBD">
            <w:pPr>
              <w:widowControl/>
              <w:spacing w:line="0" w:lineRule="atLeast"/>
              <w:ind w:firstLine="480"/>
              <w:jc w:val="center"/>
              <w:rPr>
                <w:rFonts w:ascii="Times New Roman" w:hAnsi="Times New Roman" w:eastAsia="仿宋_GB2312" w:cs="宋体"/>
                <w:color w:val="000000"/>
                <w:kern w:val="0"/>
                <w:sz w:val="24"/>
                <w:szCs w:val="24"/>
              </w:rPr>
            </w:pPr>
          </w:p>
        </w:tc>
        <w:tc>
          <w:tcPr>
            <w:tcW w:w="165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C5C04C8">
            <w:pPr>
              <w:widowControl/>
              <w:spacing w:line="0" w:lineRule="atLeast"/>
              <w:ind w:firstLine="480"/>
              <w:jc w:val="center"/>
              <w:rPr>
                <w:rFonts w:ascii="Times New Roman" w:hAnsi="Times New Roman" w:eastAsia="仿宋_GB2312" w:cs="宋体"/>
                <w:color w:val="000000"/>
                <w:kern w:val="0"/>
                <w:sz w:val="24"/>
                <w:szCs w:val="24"/>
              </w:rPr>
            </w:pPr>
          </w:p>
        </w:tc>
        <w:tc>
          <w:tcPr>
            <w:tcW w:w="269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2B76A2E">
            <w:pPr>
              <w:widowControl/>
              <w:spacing w:line="0" w:lineRule="atLeast"/>
              <w:ind w:firstLine="480"/>
              <w:jc w:val="center"/>
              <w:rPr>
                <w:rFonts w:ascii="Times New Roman" w:hAnsi="Times New Roman" w:eastAsia="仿宋_GB2312" w:cs="宋体"/>
                <w:color w:val="000000"/>
                <w:kern w:val="0"/>
                <w:sz w:val="24"/>
                <w:szCs w:val="24"/>
              </w:rPr>
            </w:pPr>
          </w:p>
        </w:tc>
        <w:tc>
          <w:tcPr>
            <w:tcW w:w="15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4B3C581">
            <w:pPr>
              <w:widowControl/>
              <w:spacing w:line="0" w:lineRule="atLeast"/>
              <w:ind w:firstLine="480"/>
              <w:jc w:val="center"/>
              <w:rPr>
                <w:rFonts w:ascii="Times New Roman" w:hAnsi="Times New Roman" w:eastAsia="仿宋_GB2312" w:cs="宋体"/>
                <w:color w:val="000000"/>
                <w:kern w:val="0"/>
                <w:sz w:val="24"/>
                <w:szCs w:val="24"/>
              </w:rPr>
            </w:pPr>
          </w:p>
        </w:tc>
        <w:tc>
          <w:tcPr>
            <w:tcW w:w="883"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6843BDB">
            <w:pPr>
              <w:widowControl/>
              <w:spacing w:line="0" w:lineRule="atLeast"/>
              <w:ind w:firstLine="480"/>
              <w:jc w:val="center"/>
              <w:rPr>
                <w:rFonts w:ascii="Times New Roman" w:hAnsi="Times New Roman" w:eastAsia="仿宋_GB2312" w:cs="宋体"/>
                <w:color w:val="000000"/>
                <w:kern w:val="0"/>
                <w:sz w:val="24"/>
                <w:szCs w:val="24"/>
              </w:rPr>
            </w:pPr>
          </w:p>
        </w:tc>
        <w:tc>
          <w:tcPr>
            <w:tcW w:w="8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1A7F34">
            <w:pPr>
              <w:widowControl/>
              <w:spacing w:line="0" w:lineRule="atLeast"/>
              <w:ind w:firstLine="480"/>
              <w:jc w:val="center"/>
              <w:rPr>
                <w:rFonts w:ascii="Times New Roman" w:hAnsi="Times New Roman" w:eastAsia="仿宋_GB2312" w:cs="宋体"/>
                <w:color w:val="000000"/>
                <w:kern w:val="0"/>
                <w:sz w:val="24"/>
                <w:szCs w:val="24"/>
              </w:rPr>
            </w:pPr>
          </w:p>
        </w:tc>
      </w:tr>
      <w:tr w14:paraId="6D2EBDCC">
        <w:tblPrEx>
          <w:tblCellMar>
            <w:top w:w="0" w:type="dxa"/>
            <w:left w:w="0" w:type="dxa"/>
            <w:bottom w:w="0" w:type="dxa"/>
            <w:right w:w="0" w:type="dxa"/>
          </w:tblCellMar>
        </w:tblPrEx>
        <w:trPr>
          <w:trHeight w:val="428" w:hRule="atLeast"/>
        </w:trPr>
        <w:tc>
          <w:tcPr>
            <w:tcW w:w="135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5D7C044">
            <w:pPr>
              <w:widowControl/>
              <w:spacing w:line="0" w:lineRule="atLeast"/>
              <w:ind w:firstLine="480"/>
              <w:jc w:val="center"/>
              <w:rPr>
                <w:rFonts w:ascii="Times New Roman" w:hAnsi="Times New Roman" w:eastAsia="仿宋_GB2312" w:cs="宋体"/>
                <w:color w:val="000000"/>
                <w:kern w:val="0"/>
                <w:sz w:val="24"/>
                <w:szCs w:val="24"/>
              </w:rPr>
            </w:pPr>
          </w:p>
        </w:tc>
        <w:tc>
          <w:tcPr>
            <w:tcW w:w="165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CF727FA">
            <w:pPr>
              <w:widowControl/>
              <w:spacing w:line="0" w:lineRule="atLeast"/>
              <w:ind w:firstLine="480"/>
              <w:jc w:val="center"/>
              <w:rPr>
                <w:rFonts w:ascii="Times New Roman" w:hAnsi="Times New Roman" w:eastAsia="仿宋_GB2312" w:cs="Calibri"/>
                <w:color w:val="000000"/>
                <w:kern w:val="0"/>
                <w:sz w:val="24"/>
                <w:szCs w:val="24"/>
              </w:rPr>
            </w:pPr>
          </w:p>
        </w:tc>
        <w:tc>
          <w:tcPr>
            <w:tcW w:w="269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C13758F">
            <w:pPr>
              <w:widowControl/>
              <w:spacing w:line="0" w:lineRule="atLeast"/>
              <w:ind w:firstLine="480"/>
              <w:jc w:val="center"/>
              <w:rPr>
                <w:rFonts w:ascii="Times New Roman" w:hAnsi="Times New Roman" w:eastAsia="仿宋_GB2312" w:cs="Calibri"/>
                <w:color w:val="000000"/>
                <w:kern w:val="0"/>
                <w:sz w:val="24"/>
                <w:szCs w:val="24"/>
              </w:rPr>
            </w:pPr>
          </w:p>
        </w:tc>
        <w:tc>
          <w:tcPr>
            <w:tcW w:w="15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9E17E27">
            <w:pPr>
              <w:widowControl/>
              <w:spacing w:line="0" w:lineRule="atLeast"/>
              <w:ind w:firstLine="480"/>
              <w:jc w:val="center"/>
              <w:rPr>
                <w:rFonts w:ascii="Times New Roman" w:hAnsi="Times New Roman" w:eastAsia="仿宋_GB2312" w:cs="Calibri"/>
                <w:color w:val="000000"/>
                <w:kern w:val="0"/>
                <w:sz w:val="24"/>
                <w:szCs w:val="24"/>
              </w:rPr>
            </w:pPr>
          </w:p>
        </w:tc>
        <w:tc>
          <w:tcPr>
            <w:tcW w:w="883"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9BB6066">
            <w:pPr>
              <w:widowControl/>
              <w:spacing w:line="0" w:lineRule="atLeast"/>
              <w:ind w:firstLine="480"/>
              <w:jc w:val="center"/>
              <w:rPr>
                <w:rFonts w:ascii="Times New Roman" w:hAnsi="Times New Roman" w:eastAsia="仿宋_GB2312" w:cs="宋体"/>
                <w:color w:val="000000"/>
                <w:kern w:val="0"/>
                <w:sz w:val="24"/>
                <w:szCs w:val="24"/>
              </w:rPr>
            </w:pPr>
          </w:p>
        </w:tc>
        <w:tc>
          <w:tcPr>
            <w:tcW w:w="8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EEBE7A">
            <w:pPr>
              <w:widowControl/>
              <w:spacing w:line="0" w:lineRule="atLeast"/>
              <w:ind w:firstLine="480"/>
              <w:jc w:val="center"/>
              <w:rPr>
                <w:rFonts w:ascii="Times New Roman" w:hAnsi="Times New Roman" w:eastAsia="仿宋_GB2312" w:cs="宋体"/>
                <w:color w:val="000000"/>
                <w:kern w:val="0"/>
                <w:sz w:val="24"/>
                <w:szCs w:val="24"/>
              </w:rPr>
            </w:pPr>
          </w:p>
        </w:tc>
      </w:tr>
      <w:tr w14:paraId="2B8A1FF1">
        <w:tblPrEx>
          <w:tblCellMar>
            <w:top w:w="0" w:type="dxa"/>
            <w:left w:w="0" w:type="dxa"/>
            <w:bottom w:w="0" w:type="dxa"/>
            <w:right w:w="0" w:type="dxa"/>
          </w:tblCellMar>
        </w:tblPrEx>
        <w:trPr>
          <w:trHeight w:val="445" w:hRule="atLeast"/>
        </w:trPr>
        <w:tc>
          <w:tcPr>
            <w:tcW w:w="135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F1D8157">
            <w:pPr>
              <w:widowControl/>
              <w:spacing w:line="0" w:lineRule="atLeast"/>
              <w:ind w:firstLine="480"/>
              <w:jc w:val="center"/>
              <w:rPr>
                <w:rFonts w:ascii="Times New Roman" w:hAnsi="Times New Roman" w:eastAsia="仿宋_GB2312" w:cs="宋体"/>
                <w:color w:val="000000"/>
                <w:kern w:val="0"/>
                <w:sz w:val="24"/>
                <w:szCs w:val="24"/>
              </w:rPr>
            </w:pPr>
          </w:p>
        </w:tc>
        <w:tc>
          <w:tcPr>
            <w:tcW w:w="165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16E9FB4">
            <w:pPr>
              <w:widowControl/>
              <w:spacing w:line="0" w:lineRule="atLeast"/>
              <w:ind w:firstLine="480"/>
              <w:jc w:val="center"/>
              <w:rPr>
                <w:rFonts w:ascii="Times New Roman" w:hAnsi="Times New Roman" w:eastAsia="仿宋_GB2312" w:cs="宋体"/>
                <w:color w:val="000000"/>
                <w:kern w:val="0"/>
                <w:sz w:val="24"/>
                <w:szCs w:val="24"/>
              </w:rPr>
            </w:pPr>
          </w:p>
        </w:tc>
        <w:tc>
          <w:tcPr>
            <w:tcW w:w="269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211C120">
            <w:pPr>
              <w:widowControl/>
              <w:spacing w:line="0" w:lineRule="atLeast"/>
              <w:ind w:firstLine="480"/>
              <w:jc w:val="center"/>
              <w:rPr>
                <w:rFonts w:ascii="Times New Roman" w:hAnsi="Times New Roman" w:eastAsia="仿宋_GB2312" w:cs="宋体"/>
                <w:color w:val="000000"/>
                <w:kern w:val="0"/>
                <w:sz w:val="24"/>
                <w:szCs w:val="24"/>
              </w:rPr>
            </w:pPr>
          </w:p>
        </w:tc>
        <w:tc>
          <w:tcPr>
            <w:tcW w:w="15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9E978F8">
            <w:pPr>
              <w:widowControl/>
              <w:spacing w:line="0" w:lineRule="atLeast"/>
              <w:ind w:firstLine="480"/>
              <w:jc w:val="center"/>
              <w:rPr>
                <w:rFonts w:ascii="Times New Roman" w:hAnsi="Times New Roman" w:eastAsia="仿宋_GB2312" w:cs="宋体"/>
                <w:color w:val="000000"/>
                <w:kern w:val="0"/>
                <w:sz w:val="24"/>
                <w:szCs w:val="24"/>
              </w:rPr>
            </w:pPr>
          </w:p>
        </w:tc>
        <w:tc>
          <w:tcPr>
            <w:tcW w:w="883"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AE0D01E">
            <w:pPr>
              <w:widowControl/>
              <w:spacing w:line="0" w:lineRule="atLeast"/>
              <w:ind w:firstLine="480"/>
              <w:jc w:val="center"/>
              <w:rPr>
                <w:rFonts w:ascii="Times New Roman" w:hAnsi="Times New Roman" w:eastAsia="仿宋_GB2312" w:cs="宋体"/>
                <w:color w:val="000000"/>
                <w:kern w:val="0"/>
                <w:sz w:val="24"/>
                <w:szCs w:val="24"/>
              </w:rPr>
            </w:pPr>
          </w:p>
        </w:tc>
        <w:tc>
          <w:tcPr>
            <w:tcW w:w="8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79D803">
            <w:pPr>
              <w:widowControl/>
              <w:spacing w:line="0" w:lineRule="atLeast"/>
              <w:ind w:firstLine="480"/>
              <w:jc w:val="center"/>
              <w:rPr>
                <w:rFonts w:ascii="Times New Roman" w:hAnsi="Times New Roman" w:eastAsia="仿宋_GB2312" w:cs="宋体"/>
                <w:color w:val="000000"/>
                <w:kern w:val="0"/>
                <w:sz w:val="24"/>
                <w:szCs w:val="24"/>
              </w:rPr>
            </w:pPr>
          </w:p>
        </w:tc>
      </w:tr>
      <w:tr w14:paraId="27778D1F">
        <w:tblPrEx>
          <w:tblCellMar>
            <w:top w:w="0" w:type="dxa"/>
            <w:left w:w="0" w:type="dxa"/>
            <w:bottom w:w="0" w:type="dxa"/>
            <w:right w:w="0" w:type="dxa"/>
          </w:tblCellMar>
        </w:tblPrEx>
        <w:trPr>
          <w:trHeight w:val="413" w:hRule="atLeast"/>
        </w:trPr>
        <w:tc>
          <w:tcPr>
            <w:tcW w:w="135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C03AA21">
            <w:pPr>
              <w:widowControl/>
              <w:spacing w:line="0" w:lineRule="atLeast"/>
              <w:ind w:firstLine="480"/>
              <w:jc w:val="center"/>
              <w:rPr>
                <w:rFonts w:ascii="Times New Roman" w:hAnsi="Times New Roman" w:eastAsia="仿宋_GB2312" w:cs="宋体"/>
                <w:color w:val="000000"/>
                <w:kern w:val="0"/>
                <w:sz w:val="24"/>
                <w:szCs w:val="24"/>
              </w:rPr>
            </w:pPr>
          </w:p>
        </w:tc>
        <w:tc>
          <w:tcPr>
            <w:tcW w:w="165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C9E3963">
            <w:pPr>
              <w:widowControl/>
              <w:spacing w:line="0" w:lineRule="atLeast"/>
              <w:ind w:firstLine="480"/>
              <w:jc w:val="center"/>
              <w:rPr>
                <w:rFonts w:ascii="Times New Roman" w:hAnsi="Times New Roman" w:eastAsia="仿宋_GB2312" w:cs="宋体"/>
                <w:color w:val="000000"/>
                <w:kern w:val="0"/>
                <w:sz w:val="24"/>
                <w:szCs w:val="24"/>
              </w:rPr>
            </w:pPr>
          </w:p>
        </w:tc>
        <w:tc>
          <w:tcPr>
            <w:tcW w:w="269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9A944A2">
            <w:pPr>
              <w:widowControl/>
              <w:spacing w:line="0" w:lineRule="atLeast"/>
              <w:ind w:firstLine="480"/>
              <w:jc w:val="center"/>
              <w:rPr>
                <w:rFonts w:ascii="Times New Roman" w:hAnsi="Times New Roman" w:eastAsia="仿宋_GB2312" w:cs="宋体"/>
                <w:color w:val="000000"/>
                <w:kern w:val="0"/>
                <w:sz w:val="24"/>
                <w:szCs w:val="24"/>
              </w:rPr>
            </w:pPr>
          </w:p>
        </w:tc>
        <w:tc>
          <w:tcPr>
            <w:tcW w:w="15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9AE7586">
            <w:pPr>
              <w:widowControl/>
              <w:spacing w:line="0" w:lineRule="atLeast"/>
              <w:ind w:firstLine="480"/>
              <w:jc w:val="center"/>
              <w:rPr>
                <w:rFonts w:ascii="Times New Roman" w:hAnsi="Times New Roman" w:eastAsia="仿宋_GB2312" w:cs="宋体"/>
                <w:color w:val="000000"/>
                <w:kern w:val="0"/>
                <w:sz w:val="24"/>
                <w:szCs w:val="24"/>
              </w:rPr>
            </w:pPr>
          </w:p>
        </w:tc>
        <w:tc>
          <w:tcPr>
            <w:tcW w:w="883"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72429C9">
            <w:pPr>
              <w:widowControl/>
              <w:spacing w:line="0" w:lineRule="atLeast"/>
              <w:ind w:firstLine="480"/>
              <w:jc w:val="center"/>
              <w:rPr>
                <w:rFonts w:ascii="Times New Roman" w:hAnsi="Times New Roman" w:eastAsia="仿宋_GB2312" w:cs="宋体"/>
                <w:color w:val="000000"/>
                <w:kern w:val="0"/>
                <w:sz w:val="24"/>
                <w:szCs w:val="24"/>
              </w:rPr>
            </w:pPr>
          </w:p>
        </w:tc>
        <w:tc>
          <w:tcPr>
            <w:tcW w:w="8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3CA2F6">
            <w:pPr>
              <w:widowControl/>
              <w:spacing w:line="0" w:lineRule="atLeast"/>
              <w:ind w:firstLine="480"/>
              <w:jc w:val="center"/>
              <w:rPr>
                <w:rFonts w:ascii="Times New Roman" w:hAnsi="Times New Roman" w:eastAsia="仿宋_GB2312" w:cs="宋体"/>
                <w:color w:val="000000"/>
                <w:kern w:val="0"/>
                <w:sz w:val="24"/>
                <w:szCs w:val="24"/>
              </w:rPr>
            </w:pPr>
          </w:p>
        </w:tc>
      </w:tr>
      <w:tr w14:paraId="34BC1ADD">
        <w:tblPrEx>
          <w:tblCellMar>
            <w:top w:w="0" w:type="dxa"/>
            <w:left w:w="0" w:type="dxa"/>
            <w:bottom w:w="0" w:type="dxa"/>
            <w:right w:w="0" w:type="dxa"/>
          </w:tblCellMar>
        </w:tblPrEx>
        <w:trPr>
          <w:trHeight w:val="445" w:hRule="atLeast"/>
        </w:trPr>
        <w:tc>
          <w:tcPr>
            <w:tcW w:w="135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A33A31B">
            <w:pPr>
              <w:widowControl/>
              <w:spacing w:line="0" w:lineRule="atLeast"/>
              <w:ind w:firstLine="480"/>
              <w:jc w:val="center"/>
              <w:rPr>
                <w:rFonts w:ascii="Times New Roman" w:hAnsi="Times New Roman" w:eastAsia="仿宋_GB2312" w:cs="宋体"/>
                <w:color w:val="000000"/>
                <w:kern w:val="0"/>
                <w:sz w:val="24"/>
                <w:szCs w:val="24"/>
              </w:rPr>
            </w:pPr>
          </w:p>
        </w:tc>
        <w:tc>
          <w:tcPr>
            <w:tcW w:w="165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E3C6D8D">
            <w:pPr>
              <w:widowControl/>
              <w:spacing w:line="0" w:lineRule="atLeast"/>
              <w:ind w:firstLine="480"/>
              <w:jc w:val="center"/>
              <w:rPr>
                <w:rFonts w:ascii="Times New Roman" w:hAnsi="Times New Roman" w:eastAsia="仿宋_GB2312" w:cs="宋体"/>
                <w:color w:val="000000"/>
                <w:kern w:val="0"/>
                <w:sz w:val="24"/>
                <w:szCs w:val="24"/>
              </w:rPr>
            </w:pPr>
          </w:p>
        </w:tc>
        <w:tc>
          <w:tcPr>
            <w:tcW w:w="269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C3E3055">
            <w:pPr>
              <w:widowControl/>
              <w:spacing w:line="0" w:lineRule="atLeast"/>
              <w:ind w:firstLine="480"/>
              <w:jc w:val="center"/>
              <w:rPr>
                <w:rFonts w:ascii="Times New Roman" w:hAnsi="Times New Roman" w:eastAsia="仿宋_GB2312" w:cs="宋体"/>
                <w:color w:val="000000"/>
                <w:kern w:val="0"/>
                <w:sz w:val="24"/>
                <w:szCs w:val="24"/>
              </w:rPr>
            </w:pPr>
          </w:p>
        </w:tc>
        <w:tc>
          <w:tcPr>
            <w:tcW w:w="15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B976DA8">
            <w:pPr>
              <w:widowControl/>
              <w:spacing w:line="0" w:lineRule="atLeast"/>
              <w:ind w:firstLine="480"/>
              <w:jc w:val="center"/>
              <w:rPr>
                <w:rFonts w:ascii="Times New Roman" w:hAnsi="Times New Roman" w:eastAsia="仿宋_GB2312" w:cs="宋体"/>
                <w:color w:val="000000"/>
                <w:kern w:val="0"/>
                <w:sz w:val="24"/>
                <w:szCs w:val="24"/>
              </w:rPr>
            </w:pPr>
          </w:p>
        </w:tc>
        <w:tc>
          <w:tcPr>
            <w:tcW w:w="883"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1F87DEF">
            <w:pPr>
              <w:widowControl/>
              <w:spacing w:line="0" w:lineRule="atLeast"/>
              <w:ind w:firstLine="480"/>
              <w:jc w:val="center"/>
              <w:rPr>
                <w:rFonts w:ascii="Times New Roman" w:hAnsi="Times New Roman" w:eastAsia="仿宋_GB2312" w:cs="宋体"/>
                <w:color w:val="000000"/>
                <w:kern w:val="0"/>
                <w:sz w:val="24"/>
                <w:szCs w:val="24"/>
              </w:rPr>
            </w:pPr>
          </w:p>
        </w:tc>
        <w:tc>
          <w:tcPr>
            <w:tcW w:w="8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988DE9">
            <w:pPr>
              <w:widowControl/>
              <w:spacing w:line="0" w:lineRule="atLeast"/>
              <w:ind w:firstLine="480"/>
              <w:jc w:val="center"/>
              <w:rPr>
                <w:rFonts w:ascii="Times New Roman" w:hAnsi="Times New Roman" w:eastAsia="仿宋_GB2312" w:cs="宋体"/>
                <w:color w:val="000000"/>
                <w:kern w:val="0"/>
                <w:sz w:val="24"/>
                <w:szCs w:val="24"/>
              </w:rPr>
            </w:pPr>
          </w:p>
        </w:tc>
      </w:tr>
      <w:tr w14:paraId="40A2182F">
        <w:tblPrEx>
          <w:tblCellMar>
            <w:top w:w="0" w:type="dxa"/>
            <w:left w:w="0" w:type="dxa"/>
            <w:bottom w:w="0" w:type="dxa"/>
            <w:right w:w="0" w:type="dxa"/>
          </w:tblCellMar>
        </w:tblPrEx>
        <w:trPr>
          <w:trHeight w:val="409" w:hRule="atLeast"/>
        </w:trPr>
        <w:tc>
          <w:tcPr>
            <w:tcW w:w="135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B441E2A">
            <w:pPr>
              <w:widowControl/>
              <w:spacing w:line="0" w:lineRule="atLeast"/>
              <w:ind w:firstLine="480"/>
              <w:jc w:val="center"/>
              <w:rPr>
                <w:rFonts w:ascii="Times New Roman" w:hAnsi="Times New Roman" w:eastAsia="仿宋_GB2312" w:cs="宋体"/>
                <w:color w:val="000000"/>
                <w:kern w:val="0"/>
                <w:sz w:val="24"/>
                <w:szCs w:val="24"/>
              </w:rPr>
            </w:pPr>
          </w:p>
        </w:tc>
        <w:tc>
          <w:tcPr>
            <w:tcW w:w="165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9C554A5">
            <w:pPr>
              <w:widowControl/>
              <w:spacing w:line="0" w:lineRule="atLeast"/>
              <w:ind w:firstLine="480"/>
              <w:jc w:val="center"/>
              <w:rPr>
                <w:rFonts w:ascii="Times New Roman" w:hAnsi="Times New Roman" w:eastAsia="仿宋_GB2312" w:cs="宋体"/>
                <w:color w:val="000000"/>
                <w:kern w:val="0"/>
                <w:sz w:val="24"/>
                <w:szCs w:val="24"/>
              </w:rPr>
            </w:pPr>
          </w:p>
        </w:tc>
        <w:tc>
          <w:tcPr>
            <w:tcW w:w="269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C70F28A">
            <w:pPr>
              <w:widowControl/>
              <w:spacing w:line="0" w:lineRule="atLeast"/>
              <w:ind w:firstLine="480"/>
              <w:jc w:val="center"/>
              <w:rPr>
                <w:rFonts w:ascii="Times New Roman" w:hAnsi="Times New Roman" w:eastAsia="仿宋_GB2312" w:cs="宋体"/>
                <w:color w:val="000000"/>
                <w:kern w:val="0"/>
                <w:sz w:val="24"/>
                <w:szCs w:val="24"/>
              </w:rPr>
            </w:pPr>
          </w:p>
        </w:tc>
        <w:tc>
          <w:tcPr>
            <w:tcW w:w="153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BAE90C6">
            <w:pPr>
              <w:widowControl/>
              <w:spacing w:line="0" w:lineRule="atLeast"/>
              <w:ind w:firstLine="480"/>
              <w:jc w:val="center"/>
              <w:rPr>
                <w:rFonts w:ascii="Times New Roman" w:hAnsi="Times New Roman" w:eastAsia="仿宋_GB2312" w:cs="宋体"/>
                <w:color w:val="000000"/>
                <w:kern w:val="0"/>
                <w:sz w:val="24"/>
                <w:szCs w:val="24"/>
              </w:rPr>
            </w:pPr>
          </w:p>
        </w:tc>
        <w:tc>
          <w:tcPr>
            <w:tcW w:w="883"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AEE87D1">
            <w:pPr>
              <w:widowControl/>
              <w:spacing w:line="0" w:lineRule="atLeast"/>
              <w:ind w:firstLine="480"/>
              <w:jc w:val="center"/>
              <w:rPr>
                <w:rFonts w:ascii="Times New Roman" w:hAnsi="Times New Roman" w:eastAsia="仿宋_GB2312" w:cs="宋体"/>
                <w:color w:val="000000"/>
                <w:kern w:val="0"/>
                <w:sz w:val="24"/>
                <w:szCs w:val="24"/>
              </w:rPr>
            </w:pPr>
          </w:p>
        </w:tc>
        <w:tc>
          <w:tcPr>
            <w:tcW w:w="8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206BA0">
            <w:pPr>
              <w:widowControl/>
              <w:spacing w:line="0" w:lineRule="atLeast"/>
              <w:ind w:firstLine="480"/>
              <w:jc w:val="center"/>
              <w:rPr>
                <w:rFonts w:ascii="Times New Roman" w:hAnsi="Times New Roman" w:eastAsia="仿宋_GB2312" w:cs="宋体"/>
                <w:color w:val="000000"/>
                <w:kern w:val="0"/>
                <w:sz w:val="24"/>
                <w:szCs w:val="24"/>
              </w:rPr>
            </w:pPr>
          </w:p>
        </w:tc>
      </w:tr>
      <w:tr w14:paraId="7F00BAEE">
        <w:tblPrEx>
          <w:tblCellMar>
            <w:top w:w="0" w:type="dxa"/>
            <w:left w:w="0" w:type="dxa"/>
            <w:bottom w:w="0" w:type="dxa"/>
            <w:right w:w="0" w:type="dxa"/>
          </w:tblCellMar>
        </w:tblPrEx>
        <w:trPr>
          <w:trHeight w:val="844" w:hRule="atLeast"/>
        </w:trPr>
        <w:tc>
          <w:tcPr>
            <w:tcW w:w="3010" w:type="dxa"/>
            <w:gridSpan w:val="2"/>
            <w:tcBorders>
              <w:top w:val="single" w:color="000000" w:sz="8" w:space="0"/>
              <w:left w:val="single" w:color="000000" w:sz="8" w:space="0"/>
              <w:bottom w:val="single" w:color="000000" w:sz="8" w:space="0"/>
              <w:right w:val="single" w:color="auto" w:sz="4" w:space="0"/>
            </w:tcBorders>
            <w:shd w:val="clear" w:color="auto" w:fill="FFFFFF"/>
            <w:noWrap w:val="0"/>
            <w:tcMar>
              <w:top w:w="0" w:type="dxa"/>
              <w:left w:w="108" w:type="dxa"/>
              <w:bottom w:w="0" w:type="dxa"/>
              <w:right w:w="108" w:type="dxa"/>
            </w:tcMar>
            <w:vAlign w:val="center"/>
          </w:tcPr>
          <w:p w14:paraId="1F07A168">
            <w:pPr>
              <w:spacing w:line="0" w:lineRule="atLeast"/>
              <w:jc w:val="center"/>
              <w:rPr>
                <w:rFonts w:ascii="Times New Roman" w:hAnsi="Times New Roman" w:eastAsia="仿宋_GB2312" w:cs="仿宋_GB2312"/>
                <w:b/>
                <w:bCs/>
                <w:color w:val="000000"/>
                <w:kern w:val="0"/>
                <w:sz w:val="30"/>
                <w:szCs w:val="30"/>
              </w:rPr>
            </w:pPr>
            <w:r>
              <w:rPr>
                <w:rFonts w:hint="eastAsia" w:ascii="Times New Roman" w:hAnsi="Times New Roman" w:eastAsia="仿宋_GB2312" w:cs="仿宋_GB2312"/>
                <w:b/>
                <w:bCs/>
                <w:color w:val="000000"/>
                <w:kern w:val="0"/>
                <w:sz w:val="30"/>
                <w:szCs w:val="30"/>
              </w:rPr>
              <w:t>单位发票名称</w:t>
            </w:r>
          </w:p>
        </w:tc>
        <w:tc>
          <w:tcPr>
            <w:tcW w:w="5955" w:type="dxa"/>
            <w:gridSpan w:val="4"/>
            <w:tcBorders>
              <w:top w:val="single" w:color="000000" w:sz="8" w:space="0"/>
              <w:left w:val="single" w:color="auto" w:sz="4"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6B6CF11">
            <w:pPr>
              <w:spacing w:line="0" w:lineRule="atLeast"/>
              <w:jc w:val="right"/>
              <w:rPr>
                <w:rFonts w:ascii="Times New Roman" w:hAnsi="Times New Roman" w:eastAsia="仿宋_GB2312" w:cs="宋体"/>
                <w:b/>
                <w:bCs/>
                <w:color w:val="000000"/>
                <w:kern w:val="0"/>
                <w:sz w:val="28"/>
                <w:szCs w:val="28"/>
              </w:rPr>
            </w:pPr>
            <w:r>
              <w:rPr>
                <w:rFonts w:hint="eastAsia" w:ascii="Times New Roman" w:hAnsi="Times New Roman" w:eastAsia="仿宋_GB2312" w:cs="宋体"/>
                <w:b/>
                <w:bCs/>
                <w:color w:val="000000"/>
                <w:kern w:val="0"/>
                <w:sz w:val="28"/>
                <w:szCs w:val="28"/>
              </w:rPr>
              <w:t>（必填）</w:t>
            </w:r>
          </w:p>
        </w:tc>
      </w:tr>
      <w:tr w14:paraId="3BC9A9B6">
        <w:tblPrEx>
          <w:tblCellMar>
            <w:top w:w="0" w:type="dxa"/>
            <w:left w:w="0" w:type="dxa"/>
            <w:bottom w:w="0" w:type="dxa"/>
            <w:right w:w="0" w:type="dxa"/>
          </w:tblCellMar>
        </w:tblPrEx>
        <w:trPr>
          <w:trHeight w:val="922" w:hRule="atLeast"/>
        </w:trPr>
        <w:tc>
          <w:tcPr>
            <w:tcW w:w="3010"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E4CD180">
            <w:pPr>
              <w:widowControl/>
              <w:spacing w:line="0" w:lineRule="atLeast"/>
              <w:jc w:val="center"/>
              <w:rPr>
                <w:rFonts w:ascii="Times New Roman" w:hAnsi="Times New Roman" w:eastAsia="仿宋_GB2312" w:cs="仿宋_GB2312"/>
                <w:b/>
                <w:bCs/>
                <w:color w:val="000000"/>
                <w:kern w:val="0"/>
                <w:sz w:val="30"/>
                <w:szCs w:val="30"/>
              </w:rPr>
            </w:pPr>
            <w:r>
              <w:rPr>
                <w:rFonts w:hint="eastAsia" w:ascii="Times New Roman" w:hAnsi="Times New Roman" w:eastAsia="仿宋_GB2312" w:cs="仿宋_GB2312"/>
                <w:b/>
                <w:bCs/>
                <w:color w:val="000000"/>
                <w:kern w:val="0"/>
                <w:sz w:val="30"/>
                <w:szCs w:val="30"/>
              </w:rPr>
              <w:t>纳税人识别号或单位</w:t>
            </w:r>
          </w:p>
          <w:p w14:paraId="1FBA2C85">
            <w:pPr>
              <w:widowControl/>
              <w:spacing w:line="0" w:lineRule="atLeast"/>
              <w:jc w:val="center"/>
              <w:rPr>
                <w:rFonts w:ascii="Times New Roman" w:hAnsi="Times New Roman" w:eastAsia="仿宋_GB2312" w:cs="仿宋_GB2312"/>
                <w:b/>
                <w:bCs/>
                <w:color w:val="000000"/>
                <w:kern w:val="0"/>
                <w:szCs w:val="21"/>
              </w:rPr>
            </w:pPr>
            <w:r>
              <w:rPr>
                <w:rFonts w:hint="eastAsia" w:ascii="Times New Roman" w:hAnsi="Times New Roman" w:eastAsia="仿宋_GB2312" w:cs="仿宋_GB2312"/>
                <w:b/>
                <w:bCs/>
                <w:color w:val="000000"/>
                <w:kern w:val="0"/>
                <w:sz w:val="30"/>
                <w:szCs w:val="30"/>
              </w:rPr>
              <w:t>社会信用代码</w:t>
            </w:r>
          </w:p>
        </w:tc>
        <w:tc>
          <w:tcPr>
            <w:tcW w:w="5955"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9871CA0">
            <w:pPr>
              <w:spacing w:line="0" w:lineRule="atLeast"/>
              <w:jc w:val="right"/>
              <w:rPr>
                <w:rFonts w:ascii="Times New Roman" w:hAnsi="Times New Roman" w:eastAsia="仿宋_GB2312" w:cs="宋体"/>
                <w:b/>
                <w:bCs/>
                <w:color w:val="000000"/>
                <w:kern w:val="0"/>
                <w:sz w:val="28"/>
                <w:szCs w:val="28"/>
              </w:rPr>
            </w:pPr>
            <w:r>
              <w:rPr>
                <w:rFonts w:hint="eastAsia" w:ascii="Times New Roman" w:hAnsi="Times New Roman" w:eastAsia="仿宋_GB2312" w:cs="宋体"/>
                <w:b/>
                <w:bCs/>
                <w:color w:val="000000"/>
                <w:kern w:val="0"/>
                <w:sz w:val="28"/>
                <w:szCs w:val="28"/>
              </w:rPr>
              <w:t>（必填）</w:t>
            </w:r>
            <w:r>
              <w:rPr>
                <w:rFonts w:ascii="Times New Roman" w:hAnsi="Times New Roman" w:eastAsia="仿宋_GB2312" w:cs="宋体"/>
                <w:b/>
                <w:bCs/>
                <w:color w:val="000000"/>
                <w:kern w:val="0"/>
                <w:sz w:val="28"/>
                <w:szCs w:val="28"/>
              </w:rPr>
              <w:t xml:space="preserve"> </w:t>
            </w:r>
          </w:p>
        </w:tc>
      </w:tr>
      <w:tr w14:paraId="72D13BBD">
        <w:tblPrEx>
          <w:tblCellMar>
            <w:top w:w="0" w:type="dxa"/>
            <w:left w:w="0" w:type="dxa"/>
            <w:bottom w:w="0" w:type="dxa"/>
            <w:right w:w="0" w:type="dxa"/>
          </w:tblCellMar>
        </w:tblPrEx>
        <w:trPr>
          <w:trHeight w:val="922" w:hRule="atLeast"/>
        </w:trPr>
        <w:tc>
          <w:tcPr>
            <w:tcW w:w="3010"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FDFC0AF">
            <w:pPr>
              <w:widowControl/>
              <w:spacing w:line="0" w:lineRule="atLeast"/>
              <w:jc w:val="center"/>
              <w:rPr>
                <w:rFonts w:ascii="Times New Roman" w:hAnsi="Times New Roman" w:eastAsia="仿宋_GB2312" w:cs="仿宋_GB2312"/>
                <w:b/>
                <w:bCs/>
                <w:color w:val="000000"/>
                <w:kern w:val="0"/>
                <w:sz w:val="30"/>
                <w:szCs w:val="30"/>
              </w:rPr>
            </w:pPr>
            <w:r>
              <w:rPr>
                <w:rFonts w:hint="eastAsia" w:ascii="仿宋_GB2312" w:hAnsi="仿宋_GB2312" w:eastAsia="仿宋_GB2312" w:cs="宋体"/>
                <w:b/>
                <w:bCs/>
                <w:color w:val="000000"/>
                <w:kern w:val="0"/>
                <w:sz w:val="28"/>
                <w:szCs w:val="28"/>
              </w:rPr>
              <w:t>邮 箱</w:t>
            </w:r>
          </w:p>
        </w:tc>
        <w:tc>
          <w:tcPr>
            <w:tcW w:w="5955"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010C0F8">
            <w:pPr>
              <w:spacing w:line="0" w:lineRule="atLeast"/>
              <w:jc w:val="right"/>
              <w:rPr>
                <w:rFonts w:ascii="Times New Roman" w:hAnsi="Times New Roman" w:eastAsia="仿宋_GB2312" w:cs="宋体"/>
                <w:b/>
                <w:bCs/>
                <w:color w:val="000000"/>
                <w:kern w:val="0"/>
                <w:sz w:val="28"/>
                <w:szCs w:val="28"/>
              </w:rPr>
            </w:pPr>
            <w:r>
              <w:rPr>
                <w:rFonts w:hint="eastAsia" w:ascii="Times New Roman" w:hAnsi="Times New Roman" w:eastAsia="仿宋_GB2312" w:cs="宋体"/>
                <w:b/>
                <w:bCs/>
                <w:color w:val="000000"/>
                <w:kern w:val="0"/>
                <w:sz w:val="28"/>
                <w:szCs w:val="28"/>
              </w:rPr>
              <w:t>（必填）</w:t>
            </w:r>
          </w:p>
        </w:tc>
      </w:tr>
      <w:tr w14:paraId="2E37711F">
        <w:tblPrEx>
          <w:tblCellMar>
            <w:top w:w="0" w:type="dxa"/>
            <w:left w:w="0" w:type="dxa"/>
            <w:bottom w:w="0" w:type="dxa"/>
            <w:right w:w="0" w:type="dxa"/>
          </w:tblCellMar>
        </w:tblPrEx>
        <w:trPr>
          <w:trHeight w:val="734" w:hRule="atLeast"/>
        </w:trPr>
        <w:tc>
          <w:tcPr>
            <w:tcW w:w="135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3B35FC8">
            <w:pPr>
              <w:widowControl/>
              <w:spacing w:line="0" w:lineRule="atLeast"/>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付款方式</w:t>
            </w:r>
          </w:p>
        </w:tc>
        <w:tc>
          <w:tcPr>
            <w:tcW w:w="7608" w:type="dxa"/>
            <w:gridSpan w:val="5"/>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425C3E9">
            <w:pPr>
              <w:spacing w:line="0" w:lineRule="atLeast"/>
              <w:ind w:firstLine="560" w:firstLineChars="200"/>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银行汇款</w:t>
            </w:r>
            <w:r>
              <w:rPr>
                <w:rFonts w:ascii="Times New Roman" w:hAnsi="Times New Roman" w:eastAsia="仿宋_GB2312" w:cs="宋体"/>
                <w:color w:val="000000"/>
                <w:kern w:val="0"/>
                <w:sz w:val="28"/>
                <w:szCs w:val="28"/>
              </w:rPr>
              <w:t xml:space="preserve"> </w:t>
            </w:r>
            <w:r>
              <w:rPr>
                <w:rFonts w:hint="eastAsia" w:ascii="Times New Roman" w:hAnsi="Times New Roman" w:eastAsia="仿宋_GB2312" w:cs="宋体"/>
                <w:color w:val="000000"/>
                <w:kern w:val="0"/>
                <w:sz w:val="28"/>
                <w:szCs w:val="28"/>
              </w:rPr>
              <w:t>□</w:t>
            </w:r>
            <w:r>
              <w:rPr>
                <w:rFonts w:ascii="Times New Roman" w:hAnsi="Times New Roman" w:eastAsia="仿宋_GB2312" w:cs="宋体"/>
                <w:color w:val="000000"/>
                <w:kern w:val="0"/>
                <w:sz w:val="28"/>
                <w:szCs w:val="28"/>
              </w:rPr>
              <w:t xml:space="preserve"> </w:t>
            </w:r>
            <w:r>
              <w:rPr>
                <w:rFonts w:hint="eastAsia" w:ascii="Times New Roman" w:hAnsi="Times New Roman" w:eastAsia="仿宋_GB2312" w:cs="Calibri"/>
                <w:color w:val="000000"/>
                <w:kern w:val="0"/>
                <w:sz w:val="28"/>
                <w:szCs w:val="28"/>
                <w:lang w:val="en-US" w:eastAsia="zh-CN"/>
              </w:rPr>
              <w:t xml:space="preserve"> </w:t>
            </w:r>
            <w:r>
              <w:rPr>
                <w:rFonts w:ascii="Times New Roman" w:hAnsi="Times New Roman" w:eastAsia="仿宋_GB2312" w:cs="宋体"/>
                <w:color w:val="000000"/>
                <w:kern w:val="0"/>
                <w:sz w:val="28"/>
                <w:szCs w:val="28"/>
              </w:rPr>
              <w:t xml:space="preserve">   </w:t>
            </w:r>
            <w:r>
              <w:rPr>
                <w:rFonts w:hint="eastAsia" w:ascii="Times New Roman" w:hAnsi="Times New Roman" w:eastAsia="仿宋_GB2312" w:cs="Calibri"/>
                <w:color w:val="000000"/>
                <w:kern w:val="0"/>
                <w:sz w:val="28"/>
                <w:szCs w:val="28"/>
                <w:lang w:val="en-US" w:eastAsia="zh-CN"/>
              </w:rPr>
              <w:t xml:space="preserve"> </w:t>
            </w:r>
            <w:r>
              <w:rPr>
                <w:rFonts w:ascii="Times New Roman" w:hAnsi="Times New Roman" w:eastAsia="仿宋_GB2312" w:cs="宋体"/>
                <w:color w:val="000000"/>
                <w:kern w:val="0"/>
                <w:sz w:val="28"/>
                <w:szCs w:val="28"/>
              </w:rPr>
              <w:t xml:space="preserve">   </w:t>
            </w:r>
            <w:r>
              <w:rPr>
                <w:rFonts w:hint="eastAsia" w:ascii="Times New Roman" w:hAnsi="Times New Roman" w:eastAsia="仿宋_GB2312" w:cs="宋体"/>
                <w:color w:val="000000"/>
                <w:kern w:val="0"/>
                <w:sz w:val="28"/>
                <w:szCs w:val="28"/>
              </w:rPr>
              <w:t>现场刷卡</w:t>
            </w:r>
            <w:r>
              <w:rPr>
                <w:rFonts w:ascii="Times New Roman" w:hAnsi="Times New Roman" w:eastAsia="仿宋_GB2312" w:cs="宋体"/>
                <w:color w:val="000000"/>
                <w:kern w:val="0"/>
                <w:sz w:val="28"/>
                <w:szCs w:val="28"/>
              </w:rPr>
              <w:t xml:space="preserve"> </w:t>
            </w:r>
            <w:r>
              <w:rPr>
                <w:rFonts w:hint="eastAsia" w:ascii="Times New Roman" w:hAnsi="Times New Roman" w:eastAsia="仿宋_GB2312" w:cs="宋体"/>
                <w:color w:val="000000"/>
                <w:kern w:val="0"/>
                <w:sz w:val="28"/>
                <w:szCs w:val="28"/>
              </w:rPr>
              <w:t>□</w:t>
            </w:r>
            <w:r>
              <w:rPr>
                <w:rFonts w:ascii="Times New Roman" w:hAnsi="Times New Roman" w:eastAsia="仿宋_GB2312" w:cs="宋体"/>
                <w:color w:val="000000"/>
                <w:kern w:val="0"/>
                <w:sz w:val="28"/>
                <w:szCs w:val="28"/>
              </w:rPr>
              <w:t xml:space="preserve"> </w:t>
            </w:r>
            <w:r>
              <w:rPr>
                <w:rFonts w:hint="eastAsia" w:ascii="Times New Roman" w:hAnsi="Times New Roman" w:eastAsia="仿宋_GB2312" w:cs="Calibri"/>
                <w:color w:val="000000"/>
                <w:kern w:val="0"/>
                <w:sz w:val="28"/>
                <w:szCs w:val="28"/>
                <w:lang w:val="en-US" w:eastAsia="zh-CN"/>
              </w:rPr>
              <w:t xml:space="preserve"> </w:t>
            </w:r>
            <w:r>
              <w:rPr>
                <w:rFonts w:ascii="Times New Roman" w:hAnsi="Times New Roman" w:eastAsia="仿宋_GB2312" w:cs="宋体"/>
                <w:color w:val="000000"/>
                <w:kern w:val="0"/>
                <w:sz w:val="28"/>
                <w:szCs w:val="28"/>
              </w:rPr>
              <w:t xml:space="preserve">     </w:t>
            </w:r>
            <w:r>
              <w:rPr>
                <w:rFonts w:hint="eastAsia" w:ascii="Times New Roman" w:hAnsi="Times New Roman" w:eastAsia="仿宋_GB2312" w:cs="宋体"/>
                <w:color w:val="000000"/>
                <w:kern w:val="0"/>
                <w:sz w:val="28"/>
                <w:szCs w:val="28"/>
              </w:rPr>
              <w:t>现金</w:t>
            </w:r>
            <w:r>
              <w:rPr>
                <w:rFonts w:ascii="Times New Roman" w:hAnsi="Times New Roman" w:eastAsia="仿宋_GB2312" w:cs="宋体"/>
                <w:color w:val="000000"/>
                <w:kern w:val="0"/>
                <w:sz w:val="28"/>
                <w:szCs w:val="28"/>
              </w:rPr>
              <w:t xml:space="preserve"> </w:t>
            </w:r>
            <w:r>
              <w:rPr>
                <w:rFonts w:hint="eastAsia" w:ascii="Times New Roman" w:hAnsi="Times New Roman" w:eastAsia="仿宋_GB2312" w:cs="宋体"/>
                <w:color w:val="000000"/>
                <w:kern w:val="0"/>
                <w:sz w:val="28"/>
                <w:szCs w:val="28"/>
              </w:rPr>
              <w:t>□</w:t>
            </w:r>
          </w:p>
        </w:tc>
      </w:tr>
      <w:tr w14:paraId="4230A992">
        <w:tblPrEx>
          <w:tblCellMar>
            <w:top w:w="0" w:type="dxa"/>
            <w:left w:w="0" w:type="dxa"/>
            <w:bottom w:w="0" w:type="dxa"/>
            <w:right w:w="0" w:type="dxa"/>
          </w:tblCellMar>
        </w:tblPrEx>
        <w:trPr>
          <w:trHeight w:val="1612" w:hRule="atLeast"/>
        </w:trPr>
        <w:tc>
          <w:tcPr>
            <w:tcW w:w="1357"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658E8F6">
            <w:pPr>
              <w:widowControl/>
              <w:spacing w:line="0" w:lineRule="atLeast"/>
              <w:jc w:val="center"/>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指定收款账</w:t>
            </w:r>
            <w:r>
              <w:rPr>
                <w:rFonts w:ascii="Times New Roman" w:hAnsi="Times New Roman" w:eastAsia="仿宋_GB2312" w:cs="宋体"/>
                <w:color w:val="000000"/>
                <w:kern w:val="0"/>
                <w:sz w:val="28"/>
                <w:szCs w:val="28"/>
              </w:rPr>
              <w:t xml:space="preserve"> </w:t>
            </w:r>
            <w:r>
              <w:rPr>
                <w:rFonts w:hint="eastAsia" w:ascii="Times New Roman" w:hAnsi="Times New Roman" w:eastAsia="仿宋_GB2312" w:cs="宋体"/>
                <w:color w:val="000000"/>
                <w:kern w:val="0"/>
                <w:sz w:val="28"/>
                <w:szCs w:val="28"/>
              </w:rPr>
              <w:t>户</w:t>
            </w:r>
          </w:p>
        </w:tc>
        <w:tc>
          <w:tcPr>
            <w:tcW w:w="7608" w:type="dxa"/>
            <w:gridSpan w:val="5"/>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24BB45">
            <w:pPr>
              <w:spacing w:line="0" w:lineRule="atLeast"/>
              <w:rPr>
                <w:rFonts w:ascii="Times New Roman" w:hAnsi="Times New Roman" w:eastAsia="仿宋_GB2312" w:cs="宋体"/>
                <w:b/>
                <w:bCs/>
                <w:color w:val="000000"/>
                <w:kern w:val="0"/>
                <w:sz w:val="28"/>
                <w:szCs w:val="28"/>
              </w:rPr>
            </w:pPr>
            <w:r>
              <w:rPr>
                <w:rFonts w:hint="eastAsia" w:ascii="Times New Roman" w:hAnsi="Times New Roman" w:eastAsia="仿宋_GB2312" w:cs="宋体"/>
                <w:b/>
                <w:bCs/>
                <w:color w:val="000000"/>
                <w:kern w:val="0"/>
                <w:sz w:val="28"/>
                <w:szCs w:val="28"/>
              </w:rPr>
              <w:t>账户：全国市长研修学院</w:t>
            </w:r>
            <w:r>
              <w:rPr>
                <w:rFonts w:ascii="Times New Roman" w:hAnsi="Times New Roman" w:eastAsia="仿宋_GB2312" w:cs="宋体"/>
                <w:b/>
                <w:bCs/>
                <w:color w:val="000000"/>
                <w:kern w:val="0"/>
                <w:sz w:val="28"/>
                <w:szCs w:val="28"/>
              </w:rPr>
              <w:t xml:space="preserve">   </w:t>
            </w:r>
          </w:p>
          <w:p w14:paraId="5905693C">
            <w:pPr>
              <w:spacing w:line="0" w:lineRule="atLeast"/>
              <w:rPr>
                <w:rFonts w:ascii="Times New Roman" w:hAnsi="Times New Roman" w:eastAsia="仿宋_GB2312" w:cs="宋体"/>
                <w:b/>
                <w:bCs/>
                <w:color w:val="000000"/>
                <w:kern w:val="0"/>
                <w:sz w:val="28"/>
                <w:szCs w:val="28"/>
              </w:rPr>
            </w:pPr>
            <w:r>
              <w:rPr>
                <w:rFonts w:hint="eastAsia" w:ascii="Times New Roman" w:hAnsi="Times New Roman" w:eastAsia="仿宋_GB2312" w:cs="宋体"/>
                <w:b/>
                <w:bCs/>
                <w:color w:val="000000"/>
                <w:kern w:val="0"/>
                <w:sz w:val="28"/>
                <w:szCs w:val="28"/>
              </w:rPr>
              <w:t>银行账号：</w:t>
            </w:r>
            <w:r>
              <w:rPr>
                <w:rFonts w:hint="eastAsia" w:ascii="仿宋_GB2312" w:hAnsi="仿宋_GB2312" w:eastAsia="仿宋_GB2312" w:cs="仿宋_GB2312"/>
                <w:sz w:val="32"/>
                <w:szCs w:val="32"/>
              </w:rPr>
              <w:t>0200 0042 0901 4437 125</w:t>
            </w:r>
          </w:p>
          <w:p w14:paraId="18D3B92E">
            <w:pPr>
              <w:spacing w:line="0" w:lineRule="atLeast"/>
              <w:rPr>
                <w:rFonts w:ascii="Times New Roman" w:hAnsi="Times New Roman" w:eastAsia="仿宋_GB2312" w:cs="宋体"/>
                <w:b/>
                <w:bCs/>
                <w:color w:val="000000"/>
                <w:kern w:val="0"/>
                <w:sz w:val="28"/>
                <w:szCs w:val="28"/>
              </w:rPr>
            </w:pPr>
            <w:r>
              <w:rPr>
                <w:rFonts w:hint="eastAsia" w:ascii="Times New Roman" w:hAnsi="Times New Roman" w:eastAsia="仿宋_GB2312" w:cs="宋体"/>
                <w:b/>
                <w:bCs/>
                <w:color w:val="000000"/>
                <w:kern w:val="0"/>
                <w:sz w:val="28"/>
                <w:szCs w:val="28"/>
              </w:rPr>
              <w:t>开户行名称：工商银行北京和平里支行</w:t>
            </w:r>
            <w:r>
              <w:rPr>
                <w:rFonts w:ascii="Times New Roman" w:hAnsi="Times New Roman" w:eastAsia="仿宋_GB2312" w:cs="宋体"/>
                <w:b/>
                <w:bCs/>
                <w:color w:val="000000"/>
                <w:kern w:val="0"/>
                <w:sz w:val="28"/>
                <w:szCs w:val="28"/>
              </w:rPr>
              <w:t xml:space="preserve">    </w:t>
            </w:r>
          </w:p>
          <w:p w14:paraId="7F7BA13E">
            <w:pPr>
              <w:spacing w:line="0" w:lineRule="atLeast"/>
              <w:rPr>
                <w:rFonts w:ascii="Times New Roman" w:hAnsi="Times New Roman" w:eastAsia="仿宋_GB2312" w:cs="宋体"/>
                <w:b/>
                <w:bCs/>
                <w:color w:val="000000"/>
                <w:kern w:val="0"/>
                <w:sz w:val="28"/>
                <w:szCs w:val="28"/>
              </w:rPr>
            </w:pPr>
            <w:r>
              <w:rPr>
                <w:rFonts w:hint="eastAsia" w:ascii="Times New Roman" w:hAnsi="Times New Roman" w:eastAsia="仿宋_GB2312" w:cs="宋体"/>
                <w:b/>
                <w:bCs/>
                <w:color w:val="000000"/>
                <w:kern w:val="0"/>
                <w:sz w:val="28"/>
                <w:szCs w:val="28"/>
              </w:rPr>
              <w:t>注：请在汇款单上注明“工程量清单培训班”</w:t>
            </w:r>
          </w:p>
        </w:tc>
      </w:tr>
      <w:tr w14:paraId="175A6442">
        <w:tblPrEx>
          <w:tblCellMar>
            <w:top w:w="0" w:type="dxa"/>
            <w:left w:w="0" w:type="dxa"/>
            <w:bottom w:w="0" w:type="dxa"/>
            <w:right w:w="0" w:type="dxa"/>
          </w:tblCellMar>
        </w:tblPrEx>
        <w:trPr>
          <w:trHeight w:val="984" w:hRule="atLeast"/>
        </w:trPr>
        <w:tc>
          <w:tcPr>
            <w:tcW w:w="1357" w:type="dxa"/>
            <w:tcBorders>
              <w:top w:val="single" w:color="000000" w:sz="8" w:space="0"/>
              <w:left w:val="single" w:color="000000" w:sz="8" w:space="0"/>
              <w:bottom w:val="single" w:color="000000" w:sz="8" w:space="0"/>
              <w:right w:val="single" w:color="auto" w:sz="4" w:space="0"/>
            </w:tcBorders>
            <w:shd w:val="clear" w:color="auto" w:fill="FFFFFF"/>
            <w:noWrap w:val="0"/>
            <w:tcMar>
              <w:top w:w="0" w:type="dxa"/>
              <w:left w:w="108" w:type="dxa"/>
              <w:bottom w:w="0" w:type="dxa"/>
              <w:right w:w="108" w:type="dxa"/>
            </w:tcMar>
            <w:vAlign w:val="center"/>
          </w:tcPr>
          <w:p w14:paraId="1F2E7574">
            <w:pPr>
              <w:widowControl/>
              <w:spacing w:line="0" w:lineRule="atLeast"/>
              <w:ind w:firstLine="140" w:firstLineChars="50"/>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备</w:t>
            </w:r>
            <w:r>
              <w:rPr>
                <w:rFonts w:ascii="Times New Roman" w:hAnsi="Times New Roman" w:eastAsia="仿宋_GB2312" w:cs="宋体"/>
                <w:color w:val="000000"/>
                <w:kern w:val="0"/>
                <w:sz w:val="28"/>
                <w:szCs w:val="28"/>
              </w:rPr>
              <w:t xml:space="preserve">   </w:t>
            </w:r>
            <w:r>
              <w:rPr>
                <w:rFonts w:hint="eastAsia" w:ascii="Times New Roman" w:hAnsi="Times New Roman" w:eastAsia="仿宋_GB2312" w:cs="宋体"/>
                <w:color w:val="000000"/>
                <w:kern w:val="0"/>
                <w:sz w:val="28"/>
                <w:szCs w:val="28"/>
              </w:rPr>
              <w:t>注</w:t>
            </w:r>
          </w:p>
        </w:tc>
        <w:tc>
          <w:tcPr>
            <w:tcW w:w="7608" w:type="dxa"/>
            <w:gridSpan w:val="5"/>
            <w:tcBorders>
              <w:top w:val="single" w:color="000000" w:sz="8" w:space="0"/>
              <w:left w:val="single" w:color="auto" w:sz="4"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03F3A99">
            <w:pPr>
              <w:widowControl/>
              <w:spacing w:line="0" w:lineRule="atLeast"/>
              <w:ind w:firstLine="140" w:firstLineChars="50"/>
              <w:rPr>
                <w:rFonts w:ascii="Times New Roman" w:hAnsi="Times New Roman" w:eastAsia="仿宋_GB2312" w:cs="宋体"/>
                <w:color w:val="000000"/>
                <w:kern w:val="0"/>
                <w:sz w:val="28"/>
                <w:szCs w:val="28"/>
              </w:rPr>
            </w:pPr>
            <w:r>
              <w:rPr>
                <w:rFonts w:ascii="Times New Roman" w:hAnsi="Times New Roman" w:eastAsia="仿宋_GB2312" w:cs="宋体"/>
                <w:color w:val="000000"/>
                <w:kern w:val="0"/>
                <w:sz w:val="28"/>
                <w:szCs w:val="28"/>
              </w:rPr>
              <w:t>1.</w:t>
            </w:r>
            <w:r>
              <w:rPr>
                <w:rFonts w:hint="eastAsia" w:ascii="Times New Roman" w:hAnsi="Times New Roman" w:eastAsia="仿宋_GB2312" w:cs="宋体"/>
                <w:color w:val="000000"/>
                <w:kern w:val="0"/>
                <w:sz w:val="28"/>
                <w:szCs w:val="28"/>
              </w:rPr>
              <w:t>邮箱必填，用于接收培训电子发票和报到通知</w:t>
            </w:r>
          </w:p>
          <w:p w14:paraId="6BA489CC">
            <w:pPr>
              <w:widowControl/>
              <w:spacing w:line="0" w:lineRule="atLeast"/>
              <w:ind w:firstLine="140" w:firstLineChars="50"/>
              <w:rPr>
                <w:rFonts w:ascii="Times New Roman" w:hAnsi="Times New Roman" w:eastAsia="仿宋_GB2312" w:cs="宋体"/>
                <w:color w:val="000000"/>
                <w:kern w:val="0"/>
                <w:sz w:val="28"/>
                <w:szCs w:val="28"/>
              </w:rPr>
            </w:pPr>
            <w:r>
              <w:rPr>
                <w:rFonts w:ascii="Times New Roman" w:hAnsi="Times New Roman" w:eastAsia="仿宋_GB2312" w:cs="宋体"/>
                <w:color w:val="000000"/>
                <w:kern w:val="0"/>
                <w:sz w:val="28"/>
                <w:szCs w:val="28"/>
              </w:rPr>
              <w:t>2.</w:t>
            </w:r>
            <w:r>
              <w:rPr>
                <w:rFonts w:hint="eastAsia" w:ascii="Times New Roman" w:hAnsi="Times New Roman" w:eastAsia="仿宋_GB2312" w:cs="宋体"/>
                <w:color w:val="000000"/>
                <w:kern w:val="0"/>
                <w:sz w:val="28"/>
                <w:szCs w:val="28"/>
              </w:rPr>
              <w:t>报名表发至邮箱</w:t>
            </w:r>
            <w:r>
              <w:rPr>
                <w:rFonts w:hint="eastAsia" w:ascii="仿宋_GB2312" w:hAnsi="仿宋_GB2312" w:eastAsia="仿宋_GB2312" w:cs="仿宋_GB2312"/>
                <w:sz w:val="32"/>
                <w:szCs w:val="32"/>
                <w:highlight w:val="none"/>
              </w:rPr>
              <w:t>gongcheng</w:t>
            </w:r>
            <w:r>
              <w:rPr>
                <w:rFonts w:hint="eastAsia" w:ascii="仿宋_GB2312" w:hAnsi="仿宋_GB2312" w:eastAsia="仿宋_GB2312" w:cs="仿宋_GB2312"/>
                <w:sz w:val="32"/>
                <w:szCs w:val="32"/>
                <w:highlight w:val="none"/>
                <w:lang w:val="en-US" w:eastAsia="zh-CN"/>
              </w:rPr>
              <w:t>chu</w:t>
            </w:r>
            <w:r>
              <w:rPr>
                <w:rFonts w:hint="eastAsia" w:ascii="仿宋_GB2312" w:hAnsi="仿宋_GB2312" w:eastAsia="仿宋_GB2312" w:cs="仿宋_GB2312"/>
                <w:sz w:val="32"/>
                <w:szCs w:val="32"/>
                <w:highlight w:val="none"/>
              </w:rPr>
              <w:t>611@163.</w:t>
            </w:r>
            <w:r>
              <w:rPr>
                <w:rFonts w:hint="eastAsia" w:ascii="仿宋_GB2312" w:hAnsi="仿宋_GB2312" w:eastAsia="仿宋_GB2312" w:cs="仿宋_GB2312"/>
                <w:sz w:val="32"/>
                <w:szCs w:val="32"/>
              </w:rPr>
              <w:t>com</w:t>
            </w:r>
          </w:p>
        </w:tc>
      </w:tr>
    </w:tbl>
    <w:p w14:paraId="5DFF070D">
      <w:pPr>
        <w:spacing w:line="460" w:lineRule="exact"/>
        <w:rPr>
          <w:rFonts w:hint="eastAsia" w:ascii="仿宋" w:hAnsi="仿宋" w:eastAsia="仿宋" w:cs="仿宋"/>
          <w:sz w:val="32"/>
          <w:szCs w:val="32"/>
        </w:rPr>
      </w:pPr>
      <w:r>
        <w:rPr>
          <w:rFonts w:hint="eastAsia" w:ascii="Times New Roman" w:hAnsi="Times New Roman" w:eastAsia="仿宋_GB2312" w:cs="宋体"/>
          <w:color w:val="000000"/>
          <w:kern w:val="0"/>
          <w:sz w:val="28"/>
          <w:szCs w:val="28"/>
        </w:rPr>
        <w:t>注：此表不够，可自行复制；如时间紧迫，可电话、传真报名。</w:t>
      </w:r>
      <w:r>
        <w:rPr>
          <w:rFonts w:hint="eastAsia" w:ascii="仿宋_GB2312" w:hAnsi="宋体" w:eastAsia="仿宋_GB2312"/>
          <w:color w:val="000000"/>
          <w:sz w:val="32"/>
          <w:szCs w:val="32"/>
        </w:rPr>
        <w:t xml:space="preserve"> </w:t>
      </w:r>
    </w:p>
    <w:sectPr>
      <w:headerReference r:id="rId3" w:type="default"/>
      <w:pgSz w:w="11906" w:h="16838"/>
      <w:pgMar w:top="1091" w:right="1466" w:bottom="1356" w:left="14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6E716D-0F1F-42E5-B6EE-71A005345F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D89731A-8588-4374-981C-9850FCCEF808}"/>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3" w:fontKey="{D7F46895-A8FB-4DE8-894B-3C28D0E5D97C}"/>
  </w:font>
  <w:font w:name="仿宋_GB2312">
    <w:altName w:val="仿宋"/>
    <w:panose1 w:val="02010609030101010101"/>
    <w:charset w:val="86"/>
    <w:family w:val="modern"/>
    <w:pitch w:val="default"/>
    <w:sig w:usb0="00000000" w:usb1="00000000" w:usb2="00000000" w:usb3="00000000" w:csb0="00040000" w:csb1="00000000"/>
    <w:embedRegular r:id="rId4" w:fontKey="{28AFDBF6-C788-4E61-BB79-C72137900E1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B4DE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NzhmMDkyNThjYjUxM2Y0NTk5NzQ1ZDFmZWNiMDQifQ=="/>
  </w:docVars>
  <w:rsids>
    <w:rsidRoot w:val="00172A27"/>
    <w:rsid w:val="00011D99"/>
    <w:rsid w:val="00021D1A"/>
    <w:rsid w:val="000304F8"/>
    <w:rsid w:val="00070C91"/>
    <w:rsid w:val="00082B97"/>
    <w:rsid w:val="000B1CA7"/>
    <w:rsid w:val="001714BF"/>
    <w:rsid w:val="001C0A1E"/>
    <w:rsid w:val="0046798E"/>
    <w:rsid w:val="00493AD4"/>
    <w:rsid w:val="00575707"/>
    <w:rsid w:val="005862ED"/>
    <w:rsid w:val="005A1B94"/>
    <w:rsid w:val="005C4B48"/>
    <w:rsid w:val="005E3EAE"/>
    <w:rsid w:val="006F279D"/>
    <w:rsid w:val="007B5FC4"/>
    <w:rsid w:val="00846F68"/>
    <w:rsid w:val="0085303C"/>
    <w:rsid w:val="008D574D"/>
    <w:rsid w:val="00932317"/>
    <w:rsid w:val="009C2D15"/>
    <w:rsid w:val="00A4126A"/>
    <w:rsid w:val="00B068A2"/>
    <w:rsid w:val="00BC76B7"/>
    <w:rsid w:val="00BF2A98"/>
    <w:rsid w:val="00C83EE7"/>
    <w:rsid w:val="00D877D3"/>
    <w:rsid w:val="00E83229"/>
    <w:rsid w:val="00E977D9"/>
    <w:rsid w:val="00F11D3B"/>
    <w:rsid w:val="00F31FE7"/>
    <w:rsid w:val="00F867B3"/>
    <w:rsid w:val="00F878D8"/>
    <w:rsid w:val="00F94801"/>
    <w:rsid w:val="00FA1B55"/>
    <w:rsid w:val="02056D00"/>
    <w:rsid w:val="02117D9A"/>
    <w:rsid w:val="02337D11"/>
    <w:rsid w:val="029222C3"/>
    <w:rsid w:val="04C31A4E"/>
    <w:rsid w:val="04E21DE9"/>
    <w:rsid w:val="05441300"/>
    <w:rsid w:val="05A97484"/>
    <w:rsid w:val="071D4D23"/>
    <w:rsid w:val="08AE78C6"/>
    <w:rsid w:val="09A265AB"/>
    <w:rsid w:val="09F00CB3"/>
    <w:rsid w:val="0B497B7B"/>
    <w:rsid w:val="0B702EC3"/>
    <w:rsid w:val="0CC933E4"/>
    <w:rsid w:val="0CD30126"/>
    <w:rsid w:val="0D020BA1"/>
    <w:rsid w:val="0DD04666"/>
    <w:rsid w:val="0EDB16BD"/>
    <w:rsid w:val="0FDB1E2E"/>
    <w:rsid w:val="110C331F"/>
    <w:rsid w:val="11401B02"/>
    <w:rsid w:val="12616494"/>
    <w:rsid w:val="128819B3"/>
    <w:rsid w:val="142837DE"/>
    <w:rsid w:val="16915C08"/>
    <w:rsid w:val="16CF5037"/>
    <w:rsid w:val="16E55EEC"/>
    <w:rsid w:val="1838406B"/>
    <w:rsid w:val="19A32AC3"/>
    <w:rsid w:val="1A1A55E6"/>
    <w:rsid w:val="1AAA250F"/>
    <w:rsid w:val="1ADF05DE"/>
    <w:rsid w:val="1B9D6313"/>
    <w:rsid w:val="1B9D6AB2"/>
    <w:rsid w:val="1BC43170"/>
    <w:rsid w:val="1C4D30B3"/>
    <w:rsid w:val="1CCB7B60"/>
    <w:rsid w:val="1F456166"/>
    <w:rsid w:val="1F6B3841"/>
    <w:rsid w:val="201A5660"/>
    <w:rsid w:val="21E80B68"/>
    <w:rsid w:val="227344AE"/>
    <w:rsid w:val="23114793"/>
    <w:rsid w:val="233F7861"/>
    <w:rsid w:val="23C44210"/>
    <w:rsid w:val="253D6B4B"/>
    <w:rsid w:val="260333D3"/>
    <w:rsid w:val="27541040"/>
    <w:rsid w:val="2772267C"/>
    <w:rsid w:val="27BF17C4"/>
    <w:rsid w:val="28EF050D"/>
    <w:rsid w:val="29386F67"/>
    <w:rsid w:val="2B752848"/>
    <w:rsid w:val="2B9535E6"/>
    <w:rsid w:val="2C314903"/>
    <w:rsid w:val="2D395105"/>
    <w:rsid w:val="2D8943C9"/>
    <w:rsid w:val="2D924AC0"/>
    <w:rsid w:val="2D9F65B6"/>
    <w:rsid w:val="2EC91E4A"/>
    <w:rsid w:val="2F19128B"/>
    <w:rsid w:val="2F484CD1"/>
    <w:rsid w:val="2FFF7E68"/>
    <w:rsid w:val="300B0AE5"/>
    <w:rsid w:val="30717A1E"/>
    <w:rsid w:val="30C33764"/>
    <w:rsid w:val="31DB62BD"/>
    <w:rsid w:val="31E601AC"/>
    <w:rsid w:val="323A5E52"/>
    <w:rsid w:val="3249508D"/>
    <w:rsid w:val="32954AFF"/>
    <w:rsid w:val="350F3171"/>
    <w:rsid w:val="37DE0BC3"/>
    <w:rsid w:val="384D2BD3"/>
    <w:rsid w:val="38F778D2"/>
    <w:rsid w:val="39482084"/>
    <w:rsid w:val="3AE07C2F"/>
    <w:rsid w:val="3AF62E6E"/>
    <w:rsid w:val="3C5846D3"/>
    <w:rsid w:val="3C920BB5"/>
    <w:rsid w:val="3CB12B37"/>
    <w:rsid w:val="3CC54728"/>
    <w:rsid w:val="3D3A76B0"/>
    <w:rsid w:val="3D7B244D"/>
    <w:rsid w:val="3DB90236"/>
    <w:rsid w:val="3E5C05D9"/>
    <w:rsid w:val="3E601FCC"/>
    <w:rsid w:val="3E8F1C45"/>
    <w:rsid w:val="3E9F580B"/>
    <w:rsid w:val="3ED87E4C"/>
    <w:rsid w:val="400F065C"/>
    <w:rsid w:val="405950C7"/>
    <w:rsid w:val="41DE4C7C"/>
    <w:rsid w:val="421131BF"/>
    <w:rsid w:val="42A079F1"/>
    <w:rsid w:val="430976F7"/>
    <w:rsid w:val="44540CC4"/>
    <w:rsid w:val="44FC5765"/>
    <w:rsid w:val="4607605F"/>
    <w:rsid w:val="46F96400"/>
    <w:rsid w:val="4732546E"/>
    <w:rsid w:val="47F71D8D"/>
    <w:rsid w:val="4879708B"/>
    <w:rsid w:val="4AA1531B"/>
    <w:rsid w:val="4B2F3BB5"/>
    <w:rsid w:val="4DDC2D5E"/>
    <w:rsid w:val="4DDF6D27"/>
    <w:rsid w:val="4E941702"/>
    <w:rsid w:val="4F3124AF"/>
    <w:rsid w:val="4FF51893"/>
    <w:rsid w:val="516B076C"/>
    <w:rsid w:val="52522505"/>
    <w:rsid w:val="52ED5501"/>
    <w:rsid w:val="545C664D"/>
    <w:rsid w:val="54BC0A6D"/>
    <w:rsid w:val="55271893"/>
    <w:rsid w:val="55EF0C8D"/>
    <w:rsid w:val="573C10AD"/>
    <w:rsid w:val="57527466"/>
    <w:rsid w:val="592E180D"/>
    <w:rsid w:val="599975CF"/>
    <w:rsid w:val="5A063121"/>
    <w:rsid w:val="5ACA4411"/>
    <w:rsid w:val="5BD91F04"/>
    <w:rsid w:val="5C926557"/>
    <w:rsid w:val="5D597CC6"/>
    <w:rsid w:val="5E045D4D"/>
    <w:rsid w:val="5F7A1712"/>
    <w:rsid w:val="5F7B6E87"/>
    <w:rsid w:val="608F3DBC"/>
    <w:rsid w:val="611E0284"/>
    <w:rsid w:val="627B0FB6"/>
    <w:rsid w:val="63465D01"/>
    <w:rsid w:val="63CD06F9"/>
    <w:rsid w:val="64512ACB"/>
    <w:rsid w:val="64811A48"/>
    <w:rsid w:val="64970BAF"/>
    <w:rsid w:val="6541765C"/>
    <w:rsid w:val="66263866"/>
    <w:rsid w:val="669E1785"/>
    <w:rsid w:val="692D3038"/>
    <w:rsid w:val="69B016A1"/>
    <w:rsid w:val="69B82F68"/>
    <w:rsid w:val="6A3E2366"/>
    <w:rsid w:val="6B9E312D"/>
    <w:rsid w:val="6BD565D6"/>
    <w:rsid w:val="6BF74AC1"/>
    <w:rsid w:val="6D6F5F83"/>
    <w:rsid w:val="6F015ED1"/>
    <w:rsid w:val="6F5B2836"/>
    <w:rsid w:val="6FA006CC"/>
    <w:rsid w:val="70E92AF3"/>
    <w:rsid w:val="72481D99"/>
    <w:rsid w:val="72981E77"/>
    <w:rsid w:val="72CE3026"/>
    <w:rsid w:val="736A4A72"/>
    <w:rsid w:val="7458563A"/>
    <w:rsid w:val="74B05FD5"/>
    <w:rsid w:val="7546093F"/>
    <w:rsid w:val="75C4582B"/>
    <w:rsid w:val="75DC28C5"/>
    <w:rsid w:val="780764A7"/>
    <w:rsid w:val="7812701B"/>
    <w:rsid w:val="784E6FD5"/>
    <w:rsid w:val="78574485"/>
    <w:rsid w:val="78D11A5C"/>
    <w:rsid w:val="795414F4"/>
    <w:rsid w:val="7A717CA2"/>
    <w:rsid w:val="7ACF29F8"/>
    <w:rsid w:val="7D1B1C6F"/>
    <w:rsid w:val="7E985A79"/>
    <w:rsid w:val="7EEA2092"/>
    <w:rsid w:val="7EF600B0"/>
    <w:rsid w:val="7F3D2627"/>
    <w:rsid w:val="7F7565EE"/>
    <w:rsid w:val="7F9C7B02"/>
    <w:rsid w:val="7FE403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0"/>
  </w:style>
  <w:style w:type="table" w:default="1" w:styleId="8">
    <w:name w:val="Normal Table"/>
    <w:unhideWhenUsed/>
    <w:uiPriority w:val="99"/>
    <w:tblPr>
      <w:tblCellMar>
        <w:top w:w="0" w:type="dxa"/>
        <w:left w:w="108" w:type="dxa"/>
        <w:bottom w:w="0" w:type="dxa"/>
        <w:right w:w="108" w:type="dxa"/>
      </w:tblCellMar>
    </w:tblPr>
  </w:style>
  <w:style w:type="paragraph" w:styleId="2">
    <w:name w:val="Body Text"/>
    <w:uiPriority w:val="0"/>
    <w:pPr>
      <w:spacing w:line="500" w:lineRule="exact"/>
    </w:pPr>
    <w:rPr>
      <w:rFonts w:ascii="Times New Roman" w:hAnsi="Times New Roman" w:eastAsia="宋体" w:cs="Times New Roman"/>
      <w:sz w:val="24"/>
      <w:lang w:val="en-US" w:eastAsia="zh-CN" w:bidi="ar-SA"/>
    </w:rPr>
  </w:style>
  <w:style w:type="paragraph" w:styleId="3">
    <w:name w:val="Date"/>
    <w:basedOn w:val="1"/>
    <w:next w:val="1"/>
    <w:uiPriority w:val="0"/>
    <w:pPr>
      <w:ind w:left="100" w:leftChars="2500"/>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0">
    <w:name w:val="Strong"/>
    <w:qFormat/>
    <w:uiPriority w:val="0"/>
    <w:rPr>
      <w:b/>
      <w:bCs/>
    </w:rPr>
  </w:style>
  <w:style w:type="character" w:styleId="11">
    <w:name w:val="page number"/>
    <w:basedOn w:val="9"/>
    <w:uiPriority w:val="0"/>
  </w:style>
  <w:style w:type="character" w:styleId="12">
    <w:name w:val="Hyperlink"/>
    <w:basedOn w:val="9"/>
    <w:uiPriority w:val="0"/>
    <w:rPr>
      <w:color w:val="0000FF"/>
      <w:u w:val="single"/>
    </w:rPr>
  </w:style>
  <w:style w:type="character" w:customStyle="1" w:styleId="13">
    <w:name w:val="wenhao1"/>
    <w:basedOn w:val="9"/>
    <w:uiPriority w:val="0"/>
    <w:rPr>
      <w:sz w:val="21"/>
      <w:szCs w:val="21"/>
    </w:rPr>
  </w:style>
  <w:style w:type="paragraph" w:customStyle="1" w:styleId="14">
    <w:name w:val=" Char Char Char Char Char Char Char Char Char Char Char Char Char Char Char Char Char Char Char"/>
    <w:basedOn w:val="1"/>
    <w:qFormat/>
    <w:uiPriority w:val="0"/>
    <w:pPr>
      <w:widowControl/>
      <w:spacing w:after="160" w:afterLines="0" w:line="240" w:lineRule="exact"/>
      <w:jc w:val="left"/>
    </w:pPr>
    <w:rPr>
      <w:rFonts w:ascii="Arial" w:hAnsi="Arial" w:eastAsia="Times New Roman" w:cs="Verdana"/>
      <w:b/>
      <w:kern w:val="0"/>
      <w:sz w:val="24"/>
      <w:szCs w:val="24"/>
      <w:lang w:eastAsia="en-US"/>
    </w:rPr>
  </w:style>
  <w:style w:type="paragraph" w:customStyle="1" w:styleId="15">
    <w:name w:val="默认段落字体 Para Char Char Char Char"/>
    <w:basedOn w:val="1"/>
    <w:uiPriority w:val="0"/>
    <w:pPr>
      <w:spacing w:line="560" w:lineRule="exact"/>
      <w:ind w:firstLine="200" w:firstLineChars="200"/>
    </w:pPr>
  </w:style>
  <w:style w:type="paragraph" w:customStyle="1" w:styleId="16">
    <w:name w:val="Char Char Char Char Char Char Char Char Char"/>
    <w:basedOn w:val="1"/>
    <w:uiPriority w:val="0"/>
  </w:style>
  <w:style w:type="paragraph" w:customStyle="1" w:styleId="17">
    <w:name w:val=" Char"/>
    <w:basedOn w:val="1"/>
    <w:uiPriority w:val="0"/>
    <w:pPr>
      <w:widowControl/>
      <w:spacing w:after="160" w:afterLines="0" w:line="240" w:lineRule="exact"/>
      <w:jc w:val="left"/>
    </w:pPr>
    <w:rPr>
      <w:szCs w:val="24"/>
    </w:rPr>
  </w:style>
  <w:style w:type="paragraph" w:customStyle="1" w:styleId="18">
    <w:name w:val=" 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uiPriority w:val="0"/>
    <w:pPr>
      <w:widowControl/>
      <w:spacing w:after="160" w:afterLines="0" w:line="240" w:lineRule="exact"/>
      <w:jc w:val="left"/>
    </w:pPr>
  </w:style>
  <w:style w:type="paragraph" w:customStyle="1" w:styleId="19">
    <w:name w:val="前言和正文"/>
    <w:basedOn w:val="1"/>
    <w:uiPriority w:val="0"/>
    <w:pPr>
      <w:spacing w:line="460" w:lineRule="exact"/>
      <w:ind w:firstLine="600" w:firstLineChars="200"/>
      <w:jc w:val="left"/>
    </w:pPr>
    <w:rPr>
      <w:rFonts w:cs="宋体"/>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227</Words>
  <Characters>265</Characters>
  <Lines>11</Lines>
  <Paragraphs>3</Paragraphs>
  <TotalTime>0</TotalTime>
  <ScaleCrop>false</ScaleCrop>
  <LinksUpToDate>false</LinksUpToDate>
  <CharactersWithSpaces>310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2014-10-16T13:46:00Z</dcterms:created>
  <dc:creator>SAILING</dc:creator>
  <cp:lastModifiedBy>wu</cp:lastModifiedBy>
  <cp:lastPrinted>2024-10-22T05:53:00Z</cp:lastPrinted>
  <dcterms:modified xsi:type="dcterms:W3CDTF">2025-05-28T11:32:52Z</dcterms:modified>
  <dc:title>建筑施工扣件式钢管脚手架安全技术研修班</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D028E1E71E05426498047370E994FA5D_13</vt:lpwstr>
  </property>
  <property fmtid="{D5CDD505-2E9C-101B-9397-08002B2CF9AE}" pid="4" name="KSOTemplateDocerSaveRecord">
    <vt:lpwstr>eyJoZGlkIjoiOTIxNzhmMDkyNThjYjUxM2Y0NTk5NzQ1ZDFmZWNiMDQifQ==</vt:lpwstr>
  </property>
</Properties>
</file>