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宋体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第二期</w:t>
      </w:r>
      <w:r>
        <w:rPr>
          <w:rFonts w:hint="eastAsia" w:ascii="华文中宋" w:hAnsi="华文中宋" w:eastAsia="华文中宋" w:cs="宋体"/>
          <w:sz w:val="36"/>
          <w:szCs w:val="36"/>
          <w:lang w:eastAsia="zh-CN"/>
        </w:rPr>
        <w:t>“</w:t>
      </w:r>
      <w:r>
        <w:rPr>
          <w:rFonts w:hint="eastAsia" w:ascii="华文中宋" w:hAnsi="华文中宋" w:eastAsia="华文中宋" w:cs="宋体"/>
          <w:sz w:val="36"/>
          <w:szCs w:val="36"/>
        </w:rPr>
        <w:t>住房公积金风险防控和提升服务</w:t>
      </w:r>
      <w:r>
        <w:rPr>
          <w:rFonts w:hint="eastAsia" w:ascii="华文中宋" w:hAnsi="华文中宋" w:eastAsia="华文中宋" w:cs="宋体"/>
          <w:sz w:val="36"/>
          <w:szCs w:val="36"/>
          <w:lang w:eastAsia="zh-CN"/>
        </w:rPr>
        <w:t>”</w:t>
      </w:r>
    </w:p>
    <w:p>
      <w:pPr>
        <w:jc w:val="center"/>
        <w:rPr>
          <w:rFonts w:ascii="华文中宋" w:hAnsi="华文中宋" w:eastAsia="华文中宋" w:cs="宋体"/>
          <w:sz w:val="36"/>
          <w:szCs w:val="36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网络培训班报名表</w:t>
      </w:r>
    </w:p>
    <w:tbl>
      <w:tblPr>
        <w:tblStyle w:val="2"/>
        <w:tblW w:w="10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820"/>
        <w:gridCol w:w="1502"/>
        <w:gridCol w:w="1832"/>
        <w:gridCol w:w="762"/>
        <w:gridCol w:w="754"/>
        <w:gridCol w:w="664"/>
        <w:gridCol w:w="1293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1048385</wp:posOffset>
                      </wp:positionH>
                      <wp:positionV relativeFrom="page">
                        <wp:posOffset>179705</wp:posOffset>
                      </wp:positionV>
                      <wp:extent cx="635" cy="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55pt;margin-top:14.15pt;height:0.05pt;width:0.05pt;mso-position-horizontal-relative:page;mso-position-vertical-relative:page;z-index:251660288;mso-width-relative:page;mso-height-relative:page;" filled="f" stroked="f" coordsize="21600,21600" o:gfxdata="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mP/efVAAAACQEAAA8AAAAA&#10;AAAAAQAgAAAAIgAAAGRycy9kb3ducmV2LnhtbFBLAQIUABQAAAAIAIdO4kAdR4SNpQEAAEcDAAAO&#10;AAAAAAAAAAEAIAAAACQBAABkcnMvZTJvRG9jLnhtbFBLBQYAAAAABgAGAFkBAAA7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1143635</wp:posOffset>
                      </wp:positionH>
                      <wp:positionV relativeFrom="page">
                        <wp:posOffset>67945</wp:posOffset>
                      </wp:positionV>
                      <wp:extent cx="635" cy="63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05pt;margin-top:5.35pt;height:0.05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3S4Ho9QAAAAJAQAADwAAAAAA&#10;AAABACAAAAAiAAAAZHJzL2Rvd25yZXYueG1sUEsBAhQAFAAAAAgAh07iQA7PObOlAQAARwMAAA4A&#10;AAAAAAAAAQAgAAAAIwEAAGRycy9lMm9Eb2MueG1sUEsFBgAAAAAGAAYAWQEAADo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55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系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人</w:t>
            </w:r>
          </w:p>
        </w:tc>
        <w:tc>
          <w:tcPr>
            <w:tcW w:w="41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机</w:t>
            </w:r>
          </w:p>
        </w:tc>
        <w:tc>
          <w:tcPr>
            <w:tcW w:w="2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电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话</w:t>
            </w:r>
          </w:p>
        </w:tc>
        <w:tc>
          <w:tcPr>
            <w:tcW w:w="41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传 真</w:t>
            </w:r>
          </w:p>
        </w:tc>
        <w:tc>
          <w:tcPr>
            <w:tcW w:w="2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6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邮箱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（个人接收电子发票时必填）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单位发票名称</w:t>
            </w:r>
          </w:p>
        </w:tc>
        <w:tc>
          <w:tcPr>
            <w:tcW w:w="762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电子票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纸质票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纳税人识别号或单位社会信用代码</w:t>
            </w:r>
          </w:p>
        </w:tc>
        <w:tc>
          <w:tcPr>
            <w:tcW w:w="855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1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接收电子发票邮箱或纸质发票地址</w:t>
            </w:r>
          </w:p>
        </w:tc>
        <w:tc>
          <w:tcPr>
            <w:tcW w:w="855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56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700" w:firstLineChars="250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万    仟    佰    拾    元整</w:t>
            </w:r>
          </w:p>
        </w:tc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w w:val="80"/>
                <w:kern w:val="0"/>
                <w:sz w:val="28"/>
                <w:szCs w:val="28"/>
              </w:rPr>
              <w:t>小写</w:t>
            </w:r>
          </w:p>
        </w:tc>
        <w:tc>
          <w:tcPr>
            <w:tcW w:w="2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9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指定收款账户</w:t>
            </w:r>
          </w:p>
        </w:tc>
        <w:tc>
          <w:tcPr>
            <w:tcW w:w="855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账户名：全国市长研修学院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银行账号：0200 0042 0901 4437 125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开户行名称：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工商银行北京和平里支行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12位联行户号：1021 0000 0423</w:t>
            </w:r>
          </w:p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注：汇款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时请</w:t>
            </w:r>
            <w:r>
              <w:rPr>
                <w:rFonts w:eastAsia="仿宋"/>
                <w:kern w:val="0"/>
                <w:sz w:val="28"/>
                <w:szCs w:val="28"/>
              </w:rPr>
              <w:t>注明参加培训班名称。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6" w:hRule="atLeast"/>
          <w:jc w:val="center"/>
        </w:trPr>
        <w:tc>
          <w:tcPr>
            <w:tcW w:w="1062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560" w:firstLineChars="200"/>
              <w:rPr>
                <w:rFonts w:eastAsia="仿宋"/>
                <w:kern w:val="0"/>
                <w:sz w:val="28"/>
                <w:szCs w:val="28"/>
              </w:rPr>
            </w:pPr>
            <w:bookmarkStart w:id="0" w:name="_GoBack"/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31115</wp:posOffset>
                      </wp:positionV>
                      <wp:extent cx="212725" cy="182880"/>
                      <wp:effectExtent l="20955" t="19050" r="33020" b="26670"/>
                      <wp:wrapNone/>
                      <wp:docPr id="1" name="五角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7055" y="8949690"/>
                                <a:ext cx="212725" cy="1828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7.15pt;margin-top:2.45pt;height:14.4pt;width:16.75pt;z-index:251661312;v-text-anchor:middle;mso-width-relative:page;mso-height-relative:page;" fillcolor="#5B9BD5 [3204]" filled="t" stroked="t" coordsize="212725,182880" o:gfxdata="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DG6&#10;lMTXAAAABgEAAA8AAAAAAAAAAQAgAAAAIgAAAGRycy9kb3ducmV2LnhtbFBLAQIUABQAAAAIAIdO&#10;4kCnXxkYlgIAACMFAAAOAAAAAAAAAAEAIAAAACYBAABkcnMvZTJvRG9jLnhtbFBLBQYAAAAABgAG&#10;AFkBAAAuBgAAAAA=&#10;" path="m0,69853l81254,69854,106362,0,131470,69854,212724,69853,146988,113025,172098,182879,106362,139706,40626,182879,65736,113025xe">
                      <v:path o:connectlocs="106362,0;0,69853;40626,182879;172098,182879;212724,69853" o:connectangles="247,164,82,82,0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bookmarkEnd w:id="0"/>
            <w:r>
              <w:rPr>
                <w:rFonts w:hint="eastAsia" w:eastAsia="仿宋"/>
                <w:kern w:val="0"/>
                <w:sz w:val="28"/>
                <w:szCs w:val="28"/>
              </w:rPr>
              <w:t>请采用</w:t>
            </w:r>
            <w:r>
              <w:rPr>
                <w:rFonts w:eastAsia="仿宋"/>
                <w:kern w:val="0"/>
                <w:sz w:val="28"/>
                <w:szCs w:val="28"/>
              </w:rPr>
              <w:t>银行汇款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方式</w:t>
            </w:r>
            <w:r>
              <w:rPr>
                <w:rFonts w:eastAsia="仿宋"/>
                <w:kern w:val="0"/>
                <w:sz w:val="28"/>
                <w:szCs w:val="28"/>
              </w:rPr>
              <w:t>缴纳培训费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，请务必准确填写发票信息及接收发票邮箱或邮寄地址，注明需要电子票或纸质票，</w:t>
            </w:r>
            <w:r>
              <w:rPr>
                <w:rFonts w:eastAsia="仿宋"/>
                <w:kern w:val="0"/>
                <w:sz w:val="28"/>
                <w:szCs w:val="28"/>
              </w:rPr>
              <w:t>以便开具发票。</w:t>
            </w:r>
          </w:p>
          <w:p>
            <w:pPr>
              <w:widowControl/>
              <w:spacing w:line="0" w:lineRule="atLeast"/>
              <w:ind w:firstLine="560" w:firstLineChars="2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如单位报销时不需识别号或需备注其他内容等特殊要求，也请注明。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D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2022-03-15T02:17:07Z</dcterms:created>
  <dc:creator>jinjuan</dc:creator>
  <cp:lastModifiedBy>海牵缘</cp:lastModifiedBy>
  <dcterms:modified xsi:type="dcterms:W3CDTF">2022-03-15T02:17:27Z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F75466D20ABB4376B958EACC8A72DA84</vt:lpwstr>
  </property>
</Properties>
</file>